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1DF80" w14:textId="77777777" w:rsidR="00BE539B" w:rsidRPr="00340086" w:rsidRDefault="00BE539B" w:rsidP="00BE539B">
      <w:pPr>
        <w:rPr>
          <w:rFonts w:ascii="Times New Roman" w:hAnsi="Times New Roman" w:cs="Times New Roman"/>
          <w:b/>
          <w:bCs/>
          <w:sz w:val="28"/>
          <w:szCs w:val="28"/>
        </w:rPr>
      </w:pPr>
      <w:r w:rsidRPr="00340086">
        <w:rPr>
          <w:rFonts w:ascii="Times New Roman" w:hAnsi="Times New Roman" w:cs="Times New Roman"/>
          <w:b/>
          <w:bCs/>
          <w:sz w:val="28"/>
          <w:szCs w:val="28"/>
        </w:rPr>
        <w:t>Gospel of John</w:t>
      </w:r>
    </w:p>
    <w:sdt>
      <w:sdtPr>
        <w:rPr>
          <w:rFonts w:asciiTheme="minorHAnsi" w:eastAsiaTheme="minorHAnsi" w:hAnsiTheme="minorHAnsi" w:cstheme="minorBidi"/>
          <w:color w:val="auto"/>
          <w:sz w:val="24"/>
          <w:szCs w:val="24"/>
        </w:rPr>
        <w:id w:val="2118790013"/>
        <w:docPartObj>
          <w:docPartGallery w:val="Bibliographies"/>
          <w:docPartUnique/>
        </w:docPartObj>
      </w:sdtPr>
      <w:sdtContent>
        <w:p w14:paraId="6EB01FBC" w14:textId="5933CC8E" w:rsidR="00340086" w:rsidRPr="00340086" w:rsidRDefault="00340086" w:rsidP="00BA6050">
          <w:pPr>
            <w:pStyle w:val="Heading1"/>
            <w:rPr>
              <w:rFonts w:ascii="Times New Roman" w:hAnsi="Times New Roman" w:cs="Times New Roman"/>
              <w:i/>
              <w:iCs/>
              <w:noProof/>
              <w:sz w:val="20"/>
              <w:szCs w:val="20"/>
            </w:rPr>
          </w:pPr>
          <w:r w:rsidRPr="00340086">
            <w:rPr>
              <w:rFonts w:ascii="Times New Roman" w:hAnsi="Times New Roman" w:cs="Times New Roman"/>
              <w:i/>
              <w:iCs/>
              <w:noProof/>
              <w:sz w:val="20"/>
              <w:szCs w:val="20"/>
            </w:rPr>
            <w:t>Material referenced from</w:t>
          </w:r>
        </w:p>
        <w:sdt>
          <w:sdtPr>
            <w:rPr>
              <w:rFonts w:asciiTheme="minorHAnsi" w:eastAsiaTheme="minorHAnsi" w:hAnsiTheme="minorHAnsi" w:cstheme="minorBidi"/>
              <w:color w:val="auto"/>
              <w:sz w:val="24"/>
              <w:szCs w:val="24"/>
            </w:rPr>
            <w:id w:val="111145805"/>
            <w:bibliography/>
          </w:sdtPr>
          <w:sdtContent>
            <w:p w14:paraId="77D9155F" w14:textId="7757644F" w:rsidR="00BA6050" w:rsidRPr="00BA6050" w:rsidRDefault="00BA6050" w:rsidP="00BA6050">
              <w:pPr>
                <w:pStyle w:val="Heading1"/>
                <w:rPr>
                  <w:rFonts w:ascii="Times New Roman" w:hAnsi="Times New Roman" w:cs="Times New Roman"/>
                  <w:noProof/>
                  <w:kern w:val="0"/>
                  <w:sz w:val="20"/>
                  <w:szCs w:val="20"/>
                  <w14:ligatures w14:val="none"/>
                </w:rPr>
              </w:pPr>
              <w:r w:rsidRPr="00BA6050">
                <w:rPr>
                  <w:rFonts w:ascii="Times New Roman" w:hAnsi="Times New Roman" w:cs="Times New Roman"/>
                  <w:sz w:val="20"/>
                  <w:szCs w:val="20"/>
                </w:rPr>
                <w:fldChar w:fldCharType="begin"/>
              </w:r>
              <w:r w:rsidRPr="00BA6050">
                <w:rPr>
                  <w:rFonts w:ascii="Times New Roman" w:hAnsi="Times New Roman" w:cs="Times New Roman"/>
                  <w:sz w:val="20"/>
                  <w:szCs w:val="20"/>
                </w:rPr>
                <w:instrText xml:space="preserve"> BIBLIOGRAPHY </w:instrText>
              </w:r>
              <w:r w:rsidRPr="00BA6050">
                <w:rPr>
                  <w:rFonts w:ascii="Times New Roman" w:hAnsi="Times New Roman" w:cs="Times New Roman"/>
                  <w:sz w:val="20"/>
                  <w:szCs w:val="20"/>
                </w:rPr>
                <w:fldChar w:fldCharType="separate"/>
              </w:r>
              <w:r w:rsidRPr="00BA6050">
                <w:rPr>
                  <w:rFonts w:ascii="Times New Roman" w:hAnsi="Times New Roman" w:cs="Times New Roman"/>
                  <w:noProof/>
                  <w:sz w:val="20"/>
                  <w:szCs w:val="20"/>
                </w:rPr>
                <w:t xml:space="preserve">Getty, D. S. (2010). </w:t>
              </w:r>
              <w:r w:rsidRPr="00BA6050">
                <w:rPr>
                  <w:rFonts w:ascii="Times New Roman" w:hAnsi="Times New Roman" w:cs="Times New Roman"/>
                  <w:i/>
                  <w:iCs/>
                  <w:noProof/>
                  <w:sz w:val="20"/>
                  <w:szCs w:val="20"/>
                </w:rPr>
                <w:t>The Catholic Study Bible: New American Edition.</w:t>
              </w:r>
              <w:r w:rsidRPr="00BA6050">
                <w:rPr>
                  <w:rFonts w:ascii="Times New Roman" w:hAnsi="Times New Roman" w:cs="Times New Roman"/>
                  <w:noProof/>
                  <w:sz w:val="20"/>
                  <w:szCs w:val="20"/>
                </w:rPr>
                <w:t xml:space="preserve"> New York: Oxford University Press.</w:t>
              </w:r>
            </w:p>
            <w:p w14:paraId="4DBC0310" w14:textId="307F4C61" w:rsidR="00BA6050" w:rsidRPr="00BA6050" w:rsidRDefault="00BA6050" w:rsidP="00BE539B">
              <w:r w:rsidRPr="00BA6050">
                <w:rPr>
                  <w:rFonts w:ascii="Times New Roman" w:hAnsi="Times New Roman" w:cs="Times New Roman"/>
                  <w:b/>
                  <w:bCs/>
                  <w:noProof/>
                  <w:sz w:val="20"/>
                  <w:szCs w:val="20"/>
                </w:rPr>
                <w:fldChar w:fldCharType="end"/>
              </w:r>
            </w:p>
          </w:sdtContent>
        </w:sdt>
      </w:sdtContent>
    </w:sdt>
    <w:p w14:paraId="453C4721" w14:textId="1FC97F65" w:rsidR="00BE539B" w:rsidRDefault="00BE539B" w:rsidP="00BE539B">
      <w:pPr>
        <w:rPr>
          <w:rFonts w:ascii="Times New Roman" w:hAnsi="Times New Roman" w:cs="Times New Roman"/>
          <w:sz w:val="28"/>
          <w:szCs w:val="28"/>
        </w:rPr>
      </w:pPr>
      <w:r w:rsidRPr="00BE539B">
        <w:rPr>
          <w:rFonts w:ascii="Times New Roman" w:hAnsi="Times New Roman" w:cs="Times New Roman"/>
          <w:sz w:val="28"/>
          <w:szCs w:val="28"/>
        </w:rPr>
        <w:t>The Gospel according to John is quite different in character from the three synoptic gospels. It is highly literary and symbolic. It does not follow the same order or reproduce the same stories as the synoptic gospels. To a much greater degree, it is the product of a developed theological reflection and grows out of a different circle and tradition. It was probably written in the 90s of the first century.</w:t>
      </w:r>
    </w:p>
    <w:p w14:paraId="02630AF2" w14:textId="77777777" w:rsidR="00BE539B" w:rsidRDefault="00BE539B" w:rsidP="00BE539B">
      <w:pPr>
        <w:rPr>
          <w:rFonts w:ascii="Times New Roman" w:hAnsi="Times New Roman" w:cs="Times New Roman"/>
          <w:sz w:val="28"/>
          <w:szCs w:val="28"/>
        </w:rPr>
      </w:pPr>
      <w:r w:rsidRPr="00BE539B">
        <w:rPr>
          <w:rFonts w:ascii="Times New Roman" w:hAnsi="Times New Roman" w:cs="Times New Roman"/>
          <w:sz w:val="28"/>
          <w:szCs w:val="28"/>
        </w:rPr>
        <w:t>The Gospel of John begins with a magnificent prologue, which states many of the major themes and motifs of the gospel, much as an overture does for a musical work. The prologue proclaims Jesus as the preexistent</w:t>
      </w:r>
      <w:r>
        <w:rPr>
          <w:rFonts w:ascii="Times New Roman" w:hAnsi="Times New Roman" w:cs="Times New Roman"/>
          <w:sz w:val="28"/>
          <w:szCs w:val="28"/>
        </w:rPr>
        <w:t xml:space="preserve"> </w:t>
      </w:r>
      <w:r w:rsidRPr="00BE539B">
        <w:rPr>
          <w:rFonts w:ascii="Times New Roman" w:hAnsi="Times New Roman" w:cs="Times New Roman"/>
          <w:sz w:val="28"/>
          <w:szCs w:val="28"/>
        </w:rPr>
        <w:t>and incarnate Word of God who has revealed the Father to us. The rest of the first chapter forms the introduction to the gospel proper and consists of the Baptist’s testimony about Jesus (there is no baptism of Jesus in this gospel— John simply points him out as the Lamb of God), followed by stories of the call of the first disciples, in which various titles predicated of Jesus in the early church are presented.</w:t>
      </w:r>
    </w:p>
    <w:p w14:paraId="7CC4CA42" w14:textId="2CE64E17" w:rsidR="00BE539B" w:rsidRDefault="00BE539B" w:rsidP="00BE539B">
      <w:pPr>
        <w:rPr>
          <w:rFonts w:ascii="Times New Roman" w:hAnsi="Times New Roman" w:cs="Times New Roman"/>
          <w:sz w:val="28"/>
          <w:szCs w:val="28"/>
        </w:rPr>
      </w:pPr>
      <w:r w:rsidRPr="00BE539B">
        <w:rPr>
          <w:rFonts w:ascii="Times New Roman" w:hAnsi="Times New Roman" w:cs="Times New Roman"/>
          <w:sz w:val="28"/>
          <w:szCs w:val="28"/>
        </w:rPr>
        <w:t xml:space="preserve">The final editing of the gospel and arrangement in its present form probably dates from between </w:t>
      </w:r>
      <w:r w:rsidR="007170B8">
        <w:rPr>
          <w:rFonts w:ascii="Times New Roman" w:hAnsi="Times New Roman" w:cs="Times New Roman"/>
          <w:sz w:val="28"/>
          <w:szCs w:val="28"/>
        </w:rPr>
        <w:t>AD</w:t>
      </w:r>
      <w:r w:rsidRPr="00BE539B">
        <w:rPr>
          <w:rFonts w:ascii="Times New Roman" w:hAnsi="Times New Roman" w:cs="Times New Roman"/>
          <w:sz w:val="28"/>
          <w:szCs w:val="28"/>
        </w:rPr>
        <w:t xml:space="preserve">. 90 and 100. Traditionally, Ephesus has been favored as the place of composition, though many support a location in Syria, perhaps the city of Antioch, while some have suggested other places, including Alexandria. The principal divisions of the Gospel according to John are the following: </w:t>
      </w:r>
    </w:p>
    <w:p w14:paraId="4ACAA7F2" w14:textId="5B99DD0F" w:rsidR="00BE539B" w:rsidRPr="00BE539B" w:rsidRDefault="00BE539B" w:rsidP="00BE539B">
      <w:pPr>
        <w:pStyle w:val="ListParagraph"/>
        <w:numPr>
          <w:ilvl w:val="0"/>
          <w:numId w:val="1"/>
        </w:numPr>
        <w:rPr>
          <w:rFonts w:ascii="Times New Roman" w:hAnsi="Times New Roman" w:cs="Times New Roman"/>
          <w:sz w:val="28"/>
          <w:szCs w:val="28"/>
        </w:rPr>
      </w:pPr>
      <w:r w:rsidRPr="00BE539B">
        <w:rPr>
          <w:rFonts w:ascii="Times New Roman" w:hAnsi="Times New Roman" w:cs="Times New Roman"/>
          <w:sz w:val="28"/>
          <w:szCs w:val="28"/>
        </w:rPr>
        <w:t xml:space="preserve">Prologue (1: 1– 18) </w:t>
      </w:r>
    </w:p>
    <w:p w14:paraId="3CFB0479" w14:textId="3D1CD8EB" w:rsidR="00BE539B" w:rsidRDefault="00BE539B" w:rsidP="00BE539B">
      <w:pPr>
        <w:pStyle w:val="ListParagraph"/>
        <w:numPr>
          <w:ilvl w:val="0"/>
          <w:numId w:val="1"/>
        </w:numPr>
        <w:rPr>
          <w:rFonts w:ascii="Times New Roman" w:hAnsi="Times New Roman" w:cs="Times New Roman"/>
          <w:sz w:val="28"/>
          <w:szCs w:val="28"/>
        </w:rPr>
      </w:pPr>
      <w:r w:rsidRPr="00BE539B">
        <w:rPr>
          <w:rFonts w:ascii="Times New Roman" w:hAnsi="Times New Roman" w:cs="Times New Roman"/>
          <w:sz w:val="28"/>
          <w:szCs w:val="28"/>
        </w:rPr>
        <w:t xml:space="preserve">The Book of Signs (1: 19– 12: 50) </w:t>
      </w:r>
    </w:p>
    <w:p w14:paraId="3F0907A7" w14:textId="2E46774E" w:rsidR="00BE539B" w:rsidRDefault="00BE539B" w:rsidP="00BE539B">
      <w:pPr>
        <w:pStyle w:val="ListParagraph"/>
        <w:numPr>
          <w:ilvl w:val="0"/>
          <w:numId w:val="1"/>
        </w:numPr>
        <w:rPr>
          <w:rFonts w:ascii="Times New Roman" w:hAnsi="Times New Roman" w:cs="Times New Roman"/>
          <w:sz w:val="28"/>
          <w:szCs w:val="28"/>
        </w:rPr>
      </w:pPr>
      <w:r w:rsidRPr="00BE539B">
        <w:rPr>
          <w:rFonts w:ascii="Times New Roman" w:hAnsi="Times New Roman" w:cs="Times New Roman"/>
          <w:sz w:val="28"/>
          <w:szCs w:val="28"/>
        </w:rPr>
        <w:t xml:space="preserve">The Book of Glory (13: 1– 20: 31) </w:t>
      </w:r>
    </w:p>
    <w:p w14:paraId="2622A14B" w14:textId="599833AC" w:rsidR="00BE539B" w:rsidRPr="00BE539B" w:rsidRDefault="00BE539B" w:rsidP="00BE539B">
      <w:pPr>
        <w:pStyle w:val="ListParagraph"/>
        <w:numPr>
          <w:ilvl w:val="0"/>
          <w:numId w:val="1"/>
        </w:numPr>
        <w:rPr>
          <w:rFonts w:ascii="Times New Roman" w:hAnsi="Times New Roman" w:cs="Times New Roman"/>
          <w:sz w:val="28"/>
          <w:szCs w:val="28"/>
        </w:rPr>
      </w:pPr>
      <w:r w:rsidRPr="00BE539B">
        <w:rPr>
          <w:rFonts w:ascii="Times New Roman" w:hAnsi="Times New Roman" w:cs="Times New Roman"/>
          <w:sz w:val="28"/>
          <w:szCs w:val="28"/>
        </w:rPr>
        <w:t>Epilogue: The Resurrection Appearance in Galilee (21: 1– 25)</w:t>
      </w:r>
    </w:p>
    <w:p w14:paraId="563C3253" w14:textId="1DD9C33D" w:rsidR="00A34369" w:rsidRDefault="00BA6050" w:rsidP="00A34369">
      <w:pPr>
        <w:rPr>
          <w:rFonts w:ascii="Times New Roman" w:hAnsi="Times New Roman" w:cs="Times New Roman"/>
          <w:sz w:val="28"/>
          <w:szCs w:val="28"/>
        </w:rPr>
      </w:pPr>
      <w:r>
        <w:rPr>
          <w:rFonts w:ascii="Times New Roman" w:hAnsi="Times New Roman" w:cs="Times New Roman"/>
          <w:sz w:val="28"/>
          <w:szCs w:val="28"/>
        </w:rPr>
        <w:t xml:space="preserve">John </w:t>
      </w:r>
      <w:r w:rsidR="00A34369" w:rsidRPr="00A34369">
        <w:rPr>
          <w:rFonts w:ascii="Times New Roman" w:hAnsi="Times New Roman" w:cs="Times New Roman"/>
          <w:sz w:val="28"/>
          <w:szCs w:val="28"/>
        </w:rPr>
        <w:t xml:space="preserve">Chapter 1 </w:t>
      </w:r>
      <w:r w:rsidR="00C9614C">
        <w:rPr>
          <w:rFonts w:ascii="Times New Roman" w:hAnsi="Times New Roman" w:cs="Times New Roman"/>
          <w:sz w:val="28"/>
          <w:szCs w:val="28"/>
        </w:rPr>
        <w:t>(Prologue references)</w:t>
      </w:r>
    </w:p>
    <w:p w14:paraId="2D7CC0A8" w14:textId="7C0140B1" w:rsidR="007170B8" w:rsidRDefault="00A34369" w:rsidP="00BE539B">
      <w:pPr>
        <w:rPr>
          <w:rFonts w:ascii="Times New Roman" w:hAnsi="Times New Roman" w:cs="Times New Roman"/>
          <w:sz w:val="28"/>
          <w:szCs w:val="28"/>
        </w:rPr>
      </w:pPr>
      <w:r w:rsidRPr="00A34369">
        <w:rPr>
          <w:rFonts w:ascii="Times New Roman" w:hAnsi="Times New Roman" w:cs="Times New Roman"/>
          <w:sz w:val="28"/>
          <w:szCs w:val="28"/>
          <w:vertAlign w:val="superscript"/>
        </w:rPr>
        <w:t>1</w:t>
      </w:r>
      <w:r w:rsidRPr="00407D2F">
        <w:rPr>
          <w:rFonts w:ascii="Times New Roman" w:hAnsi="Times New Roman" w:cs="Times New Roman"/>
          <w:b/>
          <w:bCs/>
          <w:sz w:val="36"/>
          <w:szCs w:val="36"/>
          <w:vertAlign w:val="superscript"/>
        </w:rPr>
        <w:t>a</w:t>
      </w:r>
      <w:r w:rsidRPr="00A34369">
        <w:rPr>
          <w:rFonts w:ascii="Times New Roman" w:hAnsi="Times New Roman" w:cs="Times New Roman"/>
          <w:sz w:val="28"/>
          <w:szCs w:val="28"/>
        </w:rPr>
        <w:t xml:space="preserve"> </w:t>
      </w:r>
      <w:proofErr w:type="gramStart"/>
      <w:r w:rsidRPr="00A34369">
        <w:rPr>
          <w:rFonts w:ascii="Times New Roman" w:hAnsi="Times New Roman" w:cs="Times New Roman"/>
          <w:sz w:val="28"/>
          <w:szCs w:val="28"/>
        </w:rPr>
        <w:t>In</w:t>
      </w:r>
      <w:proofErr w:type="gramEnd"/>
      <w:r w:rsidRPr="00A34369">
        <w:rPr>
          <w:rFonts w:ascii="Times New Roman" w:hAnsi="Times New Roman" w:cs="Times New Roman"/>
          <w:sz w:val="28"/>
          <w:szCs w:val="28"/>
        </w:rPr>
        <w:t xml:space="preserve"> the beginning was the Word, and the Word was with God,</w:t>
      </w:r>
      <w:r>
        <w:rPr>
          <w:rFonts w:ascii="Times New Roman" w:hAnsi="Times New Roman" w:cs="Times New Roman"/>
          <w:sz w:val="28"/>
          <w:szCs w:val="28"/>
        </w:rPr>
        <w:t xml:space="preserve"> </w:t>
      </w:r>
      <w:r w:rsidRPr="00A34369">
        <w:rPr>
          <w:rFonts w:ascii="Times New Roman" w:hAnsi="Times New Roman" w:cs="Times New Roman"/>
          <w:sz w:val="28"/>
          <w:szCs w:val="28"/>
          <w:vertAlign w:val="superscript"/>
        </w:rPr>
        <w:t>2</w:t>
      </w:r>
      <w:r w:rsidRPr="00A34369">
        <w:rPr>
          <w:rFonts w:ascii="Times New Roman" w:hAnsi="Times New Roman" w:cs="Times New Roman"/>
          <w:sz w:val="28"/>
          <w:szCs w:val="28"/>
        </w:rPr>
        <w:t xml:space="preserve">He was in the beginning with God. </w:t>
      </w:r>
      <w:r w:rsidRPr="00A34369">
        <w:rPr>
          <w:rFonts w:ascii="Times New Roman" w:hAnsi="Times New Roman" w:cs="Times New Roman"/>
          <w:sz w:val="28"/>
          <w:szCs w:val="28"/>
          <w:vertAlign w:val="superscript"/>
        </w:rPr>
        <w:t>3</w:t>
      </w:r>
      <w:r w:rsidRPr="00407D2F">
        <w:rPr>
          <w:rFonts w:ascii="Times New Roman" w:hAnsi="Times New Roman" w:cs="Times New Roman"/>
          <w:b/>
          <w:bCs/>
          <w:sz w:val="32"/>
          <w:szCs w:val="32"/>
          <w:vertAlign w:val="superscript"/>
        </w:rPr>
        <w:t>b</w:t>
      </w:r>
      <w:r w:rsidRPr="00A34369">
        <w:rPr>
          <w:rFonts w:ascii="Times New Roman" w:hAnsi="Times New Roman" w:cs="Times New Roman"/>
          <w:sz w:val="28"/>
          <w:szCs w:val="28"/>
        </w:rPr>
        <w:t xml:space="preserve"> All things came to be through him, and without him nothing came to be. What came to be </w:t>
      </w:r>
      <w:r w:rsidRPr="00A34369">
        <w:rPr>
          <w:rFonts w:ascii="Times New Roman" w:hAnsi="Times New Roman" w:cs="Times New Roman"/>
          <w:sz w:val="28"/>
          <w:szCs w:val="28"/>
          <w:vertAlign w:val="superscript"/>
        </w:rPr>
        <w:t>4</w:t>
      </w:r>
      <w:r w:rsidRPr="00407D2F">
        <w:rPr>
          <w:rFonts w:ascii="Times New Roman" w:hAnsi="Times New Roman" w:cs="Times New Roman"/>
          <w:b/>
          <w:bCs/>
          <w:sz w:val="36"/>
          <w:szCs w:val="36"/>
          <w:vertAlign w:val="superscript"/>
        </w:rPr>
        <w:t>c</w:t>
      </w:r>
      <w:r w:rsidRPr="00A34369">
        <w:rPr>
          <w:rFonts w:ascii="Times New Roman" w:hAnsi="Times New Roman" w:cs="Times New Roman"/>
          <w:sz w:val="28"/>
          <w:szCs w:val="28"/>
        </w:rPr>
        <w:t xml:space="preserve">through him was life, and this life was the </w:t>
      </w:r>
      <w:r w:rsidRPr="00A34369">
        <w:rPr>
          <w:rFonts w:ascii="Times New Roman" w:hAnsi="Times New Roman" w:cs="Times New Roman"/>
          <w:sz w:val="28"/>
          <w:szCs w:val="28"/>
        </w:rPr>
        <w:lastRenderedPageBreak/>
        <w:t xml:space="preserve">light of </w:t>
      </w:r>
      <w:proofErr w:type="gramStart"/>
      <w:r w:rsidRPr="00A34369">
        <w:rPr>
          <w:rFonts w:ascii="Times New Roman" w:hAnsi="Times New Roman" w:cs="Times New Roman"/>
          <w:sz w:val="28"/>
          <w:szCs w:val="28"/>
        </w:rPr>
        <w:t>the human race</w:t>
      </w:r>
      <w:proofErr w:type="gramEnd"/>
      <w:r w:rsidRPr="00A34369">
        <w:rPr>
          <w:rFonts w:ascii="Times New Roman" w:hAnsi="Times New Roman" w:cs="Times New Roman"/>
          <w:sz w:val="28"/>
          <w:szCs w:val="28"/>
        </w:rPr>
        <w:t xml:space="preserve">; </w:t>
      </w:r>
      <w:r w:rsidRPr="00A34369">
        <w:rPr>
          <w:rFonts w:ascii="Times New Roman" w:hAnsi="Times New Roman" w:cs="Times New Roman"/>
          <w:sz w:val="28"/>
          <w:szCs w:val="28"/>
          <w:vertAlign w:val="superscript"/>
        </w:rPr>
        <w:t>5</w:t>
      </w:r>
      <w:r w:rsidRPr="00407D2F">
        <w:rPr>
          <w:rFonts w:ascii="Times New Roman" w:hAnsi="Times New Roman" w:cs="Times New Roman"/>
          <w:b/>
          <w:bCs/>
          <w:sz w:val="36"/>
          <w:szCs w:val="36"/>
          <w:vertAlign w:val="superscript"/>
        </w:rPr>
        <w:t>d</w:t>
      </w:r>
      <w:r w:rsidRPr="00407D2F">
        <w:rPr>
          <w:rFonts w:ascii="Times New Roman" w:hAnsi="Times New Roman" w:cs="Times New Roman"/>
          <w:sz w:val="36"/>
          <w:szCs w:val="36"/>
        </w:rPr>
        <w:t xml:space="preserve"> </w:t>
      </w:r>
      <w:r w:rsidRPr="00A34369">
        <w:rPr>
          <w:rFonts w:ascii="Times New Roman" w:hAnsi="Times New Roman" w:cs="Times New Roman"/>
          <w:sz w:val="28"/>
          <w:szCs w:val="28"/>
        </w:rPr>
        <w:t xml:space="preserve">the light shines in the darkness, and the darkness has not overcome it. </w:t>
      </w:r>
      <w:r w:rsidRPr="00A34369">
        <w:rPr>
          <w:rFonts w:ascii="Times New Roman" w:hAnsi="Times New Roman" w:cs="Times New Roman"/>
          <w:sz w:val="28"/>
          <w:szCs w:val="28"/>
          <w:vertAlign w:val="superscript"/>
        </w:rPr>
        <w:t>6</w:t>
      </w:r>
      <w:r w:rsidRPr="00407D2F">
        <w:rPr>
          <w:rFonts w:ascii="Times New Roman" w:hAnsi="Times New Roman" w:cs="Times New Roman"/>
          <w:b/>
          <w:bCs/>
          <w:sz w:val="32"/>
          <w:szCs w:val="32"/>
          <w:vertAlign w:val="superscript"/>
        </w:rPr>
        <w:t>e</w:t>
      </w:r>
      <w:r w:rsidRPr="00A34369">
        <w:rPr>
          <w:rFonts w:ascii="Times New Roman" w:hAnsi="Times New Roman" w:cs="Times New Roman"/>
          <w:sz w:val="28"/>
          <w:szCs w:val="28"/>
        </w:rPr>
        <w:t xml:space="preserve"> A man named John was sent from God. </w:t>
      </w:r>
      <w:r w:rsidRPr="00A34369">
        <w:rPr>
          <w:rFonts w:ascii="Times New Roman" w:hAnsi="Times New Roman" w:cs="Times New Roman"/>
          <w:sz w:val="28"/>
          <w:szCs w:val="28"/>
          <w:vertAlign w:val="superscript"/>
        </w:rPr>
        <w:t>7</w:t>
      </w:r>
      <w:r w:rsidRPr="00407D2F">
        <w:rPr>
          <w:rFonts w:ascii="Times New Roman" w:hAnsi="Times New Roman" w:cs="Times New Roman"/>
          <w:b/>
          <w:bCs/>
          <w:sz w:val="32"/>
          <w:szCs w:val="32"/>
          <w:vertAlign w:val="superscript"/>
        </w:rPr>
        <w:t>f</w:t>
      </w:r>
      <w:r w:rsidRPr="00A34369">
        <w:rPr>
          <w:rFonts w:ascii="Times New Roman" w:hAnsi="Times New Roman" w:cs="Times New Roman"/>
          <w:sz w:val="28"/>
          <w:szCs w:val="28"/>
        </w:rPr>
        <w:t xml:space="preserve"> He came for testimony, to testify to the light, so that all might believe through him. </w:t>
      </w:r>
      <w:r w:rsidRPr="00A34369">
        <w:rPr>
          <w:rFonts w:ascii="Times New Roman" w:hAnsi="Times New Roman" w:cs="Times New Roman"/>
          <w:sz w:val="28"/>
          <w:szCs w:val="28"/>
          <w:vertAlign w:val="superscript"/>
        </w:rPr>
        <w:t>8</w:t>
      </w:r>
      <w:r w:rsidRPr="00407D2F">
        <w:rPr>
          <w:rFonts w:ascii="Times New Roman" w:hAnsi="Times New Roman" w:cs="Times New Roman"/>
          <w:b/>
          <w:bCs/>
          <w:sz w:val="32"/>
          <w:szCs w:val="32"/>
          <w:vertAlign w:val="superscript"/>
        </w:rPr>
        <w:t>g</w:t>
      </w:r>
      <w:r w:rsidRPr="00A34369">
        <w:rPr>
          <w:rFonts w:ascii="Times New Roman" w:hAnsi="Times New Roman" w:cs="Times New Roman"/>
          <w:sz w:val="28"/>
          <w:szCs w:val="28"/>
        </w:rPr>
        <w:t xml:space="preserve">He was not the </w:t>
      </w:r>
      <w:proofErr w:type="gramStart"/>
      <w:r w:rsidRPr="00A34369">
        <w:rPr>
          <w:rFonts w:ascii="Times New Roman" w:hAnsi="Times New Roman" w:cs="Times New Roman"/>
          <w:sz w:val="28"/>
          <w:szCs w:val="28"/>
        </w:rPr>
        <w:t>light, but</w:t>
      </w:r>
      <w:proofErr w:type="gramEnd"/>
      <w:r w:rsidRPr="00A34369">
        <w:rPr>
          <w:rFonts w:ascii="Times New Roman" w:hAnsi="Times New Roman" w:cs="Times New Roman"/>
          <w:sz w:val="28"/>
          <w:szCs w:val="28"/>
        </w:rPr>
        <w:t xml:space="preserve"> came to testify to the light. </w:t>
      </w:r>
      <w:r w:rsidRPr="002A3B9C">
        <w:rPr>
          <w:rFonts w:ascii="Times New Roman" w:hAnsi="Times New Roman" w:cs="Times New Roman"/>
          <w:sz w:val="28"/>
          <w:szCs w:val="28"/>
          <w:vertAlign w:val="superscript"/>
        </w:rPr>
        <w:t>9</w:t>
      </w:r>
      <w:r w:rsidRPr="00407D2F">
        <w:rPr>
          <w:rFonts w:ascii="Times New Roman" w:hAnsi="Times New Roman" w:cs="Times New Roman"/>
          <w:b/>
          <w:bCs/>
          <w:sz w:val="32"/>
          <w:szCs w:val="32"/>
          <w:vertAlign w:val="superscript"/>
        </w:rPr>
        <w:t>h</w:t>
      </w:r>
      <w:r w:rsidRPr="00A34369">
        <w:rPr>
          <w:rFonts w:ascii="Times New Roman" w:hAnsi="Times New Roman" w:cs="Times New Roman"/>
          <w:sz w:val="28"/>
          <w:szCs w:val="28"/>
        </w:rPr>
        <w:t xml:space="preserve">The true light, which enlightens everyone, was coming into the world. </w:t>
      </w:r>
      <w:r w:rsidRPr="002A3B9C">
        <w:rPr>
          <w:rFonts w:ascii="Times New Roman" w:hAnsi="Times New Roman" w:cs="Times New Roman"/>
          <w:sz w:val="28"/>
          <w:szCs w:val="28"/>
          <w:vertAlign w:val="superscript"/>
        </w:rPr>
        <w:t>10</w:t>
      </w:r>
      <w:r w:rsidRPr="00A34369">
        <w:rPr>
          <w:rFonts w:ascii="Times New Roman" w:hAnsi="Times New Roman" w:cs="Times New Roman"/>
          <w:sz w:val="28"/>
          <w:szCs w:val="28"/>
        </w:rPr>
        <w:t xml:space="preserve">He was in the world, and the world came to be through him, but the world did not know him. </w:t>
      </w:r>
      <w:r w:rsidRPr="002A3B9C">
        <w:rPr>
          <w:rFonts w:ascii="Times New Roman" w:hAnsi="Times New Roman" w:cs="Times New Roman"/>
          <w:sz w:val="28"/>
          <w:szCs w:val="28"/>
          <w:vertAlign w:val="superscript"/>
        </w:rPr>
        <w:t>11</w:t>
      </w:r>
      <w:r w:rsidRPr="00A34369">
        <w:rPr>
          <w:rFonts w:ascii="Times New Roman" w:hAnsi="Times New Roman" w:cs="Times New Roman"/>
          <w:sz w:val="28"/>
          <w:szCs w:val="28"/>
        </w:rPr>
        <w:t xml:space="preserve"> He came to what was his own, but his own people did not accept him. </w:t>
      </w:r>
      <w:r w:rsidRPr="002A3B9C">
        <w:rPr>
          <w:rFonts w:ascii="Times New Roman" w:hAnsi="Times New Roman" w:cs="Times New Roman"/>
          <w:sz w:val="28"/>
          <w:szCs w:val="28"/>
          <w:vertAlign w:val="superscript"/>
        </w:rPr>
        <w:t>12</w:t>
      </w:r>
      <w:r w:rsidRPr="00407D2F">
        <w:rPr>
          <w:rFonts w:ascii="Times New Roman" w:hAnsi="Times New Roman" w:cs="Times New Roman"/>
          <w:b/>
          <w:bCs/>
          <w:sz w:val="36"/>
          <w:szCs w:val="36"/>
          <w:vertAlign w:val="superscript"/>
        </w:rPr>
        <w:t>i</w:t>
      </w:r>
      <w:r w:rsidRPr="00A34369">
        <w:rPr>
          <w:rFonts w:ascii="Times New Roman" w:hAnsi="Times New Roman" w:cs="Times New Roman"/>
          <w:sz w:val="28"/>
          <w:szCs w:val="28"/>
        </w:rPr>
        <w:t xml:space="preserve">But to those who did accept him he gave power to become children of God, to those who believe in his name, </w:t>
      </w:r>
      <w:r w:rsidRPr="002A3B9C">
        <w:rPr>
          <w:rFonts w:ascii="Times New Roman" w:hAnsi="Times New Roman" w:cs="Times New Roman"/>
          <w:sz w:val="28"/>
          <w:szCs w:val="28"/>
          <w:vertAlign w:val="superscript"/>
        </w:rPr>
        <w:t>13</w:t>
      </w:r>
      <w:r w:rsidRPr="00407D2F">
        <w:rPr>
          <w:rFonts w:ascii="Times New Roman" w:hAnsi="Times New Roman" w:cs="Times New Roman"/>
          <w:b/>
          <w:bCs/>
          <w:sz w:val="32"/>
          <w:szCs w:val="32"/>
          <w:vertAlign w:val="superscript"/>
        </w:rPr>
        <w:t>j</w:t>
      </w:r>
      <w:r w:rsidRPr="00A34369">
        <w:rPr>
          <w:rFonts w:ascii="Times New Roman" w:hAnsi="Times New Roman" w:cs="Times New Roman"/>
          <w:sz w:val="28"/>
          <w:szCs w:val="28"/>
        </w:rPr>
        <w:t xml:space="preserve"> who were born not by</w:t>
      </w:r>
      <w:r>
        <w:rPr>
          <w:rFonts w:ascii="Times New Roman" w:hAnsi="Times New Roman" w:cs="Times New Roman"/>
          <w:sz w:val="28"/>
          <w:szCs w:val="28"/>
        </w:rPr>
        <w:t xml:space="preserve"> </w:t>
      </w:r>
      <w:r w:rsidRPr="00A34369">
        <w:rPr>
          <w:rFonts w:ascii="Times New Roman" w:hAnsi="Times New Roman" w:cs="Times New Roman"/>
          <w:sz w:val="28"/>
          <w:szCs w:val="28"/>
        </w:rPr>
        <w:t xml:space="preserve">natural generation nor by human choice nor by a man’s decision but of God. </w:t>
      </w:r>
      <w:r w:rsidRPr="002A3B9C">
        <w:rPr>
          <w:rFonts w:ascii="Times New Roman" w:hAnsi="Times New Roman" w:cs="Times New Roman"/>
          <w:sz w:val="28"/>
          <w:szCs w:val="28"/>
          <w:vertAlign w:val="superscript"/>
        </w:rPr>
        <w:t>14</w:t>
      </w:r>
      <w:r w:rsidRPr="00407D2F">
        <w:rPr>
          <w:rFonts w:ascii="Times New Roman" w:hAnsi="Times New Roman" w:cs="Times New Roman"/>
          <w:b/>
          <w:bCs/>
          <w:sz w:val="36"/>
          <w:szCs w:val="36"/>
          <w:vertAlign w:val="superscript"/>
        </w:rPr>
        <w:t>k</w:t>
      </w:r>
      <w:r w:rsidRPr="00A34369">
        <w:rPr>
          <w:rFonts w:ascii="Times New Roman" w:hAnsi="Times New Roman" w:cs="Times New Roman"/>
          <w:sz w:val="28"/>
          <w:szCs w:val="28"/>
        </w:rPr>
        <w:t xml:space="preserve"> And the Word became </w:t>
      </w:r>
      <w:proofErr w:type="gramStart"/>
      <w:r w:rsidRPr="00A34369">
        <w:rPr>
          <w:rFonts w:ascii="Times New Roman" w:hAnsi="Times New Roman" w:cs="Times New Roman"/>
          <w:sz w:val="28"/>
          <w:szCs w:val="28"/>
        </w:rPr>
        <w:t>flesh</w:t>
      </w:r>
      <w:proofErr w:type="gramEnd"/>
      <w:r w:rsidRPr="00A34369">
        <w:rPr>
          <w:rFonts w:ascii="Times New Roman" w:hAnsi="Times New Roman" w:cs="Times New Roman"/>
          <w:sz w:val="28"/>
          <w:szCs w:val="28"/>
        </w:rPr>
        <w:t xml:space="preserve"> and made his dwelling among us, and we saw his glory, the glory as of the Father’s only Son, full of grace and truth. </w:t>
      </w:r>
      <w:r w:rsidRPr="002A3B9C">
        <w:rPr>
          <w:rFonts w:ascii="Times New Roman" w:hAnsi="Times New Roman" w:cs="Times New Roman"/>
          <w:sz w:val="28"/>
          <w:szCs w:val="28"/>
          <w:vertAlign w:val="superscript"/>
        </w:rPr>
        <w:t>15</w:t>
      </w:r>
      <w:r w:rsidRPr="00407D2F">
        <w:rPr>
          <w:rFonts w:ascii="Times New Roman" w:hAnsi="Times New Roman" w:cs="Times New Roman"/>
          <w:b/>
          <w:bCs/>
          <w:sz w:val="36"/>
          <w:szCs w:val="36"/>
          <w:vertAlign w:val="superscript"/>
        </w:rPr>
        <w:t>l</w:t>
      </w:r>
      <w:r w:rsidRPr="00A34369">
        <w:rPr>
          <w:rFonts w:ascii="Times New Roman" w:hAnsi="Times New Roman" w:cs="Times New Roman"/>
          <w:sz w:val="28"/>
          <w:szCs w:val="28"/>
        </w:rPr>
        <w:t xml:space="preserve"> John testified to him and cried out, saying, “This was he of whom I said, ‘The one who is coming after me ranks ahead of me because he existed before me.</w:t>
      </w:r>
      <w:proofErr w:type="gramStart"/>
      <w:r w:rsidRPr="00A34369">
        <w:rPr>
          <w:rFonts w:ascii="Times New Roman" w:hAnsi="Times New Roman" w:cs="Times New Roman"/>
          <w:sz w:val="28"/>
          <w:szCs w:val="28"/>
        </w:rPr>
        <w:t>’ ”</w:t>
      </w:r>
      <w:proofErr w:type="gramEnd"/>
      <w:r w:rsidRPr="00A34369">
        <w:rPr>
          <w:rFonts w:ascii="Times New Roman" w:hAnsi="Times New Roman" w:cs="Times New Roman"/>
          <w:sz w:val="28"/>
          <w:szCs w:val="28"/>
        </w:rPr>
        <w:t xml:space="preserve"> </w:t>
      </w:r>
      <w:r w:rsidRPr="002A3B9C">
        <w:rPr>
          <w:rFonts w:ascii="Times New Roman" w:hAnsi="Times New Roman" w:cs="Times New Roman"/>
          <w:sz w:val="28"/>
          <w:szCs w:val="28"/>
          <w:vertAlign w:val="superscript"/>
        </w:rPr>
        <w:t>16</w:t>
      </w:r>
      <w:r w:rsidRPr="00A34369">
        <w:rPr>
          <w:rFonts w:ascii="Times New Roman" w:hAnsi="Times New Roman" w:cs="Times New Roman"/>
          <w:sz w:val="28"/>
          <w:szCs w:val="28"/>
        </w:rPr>
        <w:t xml:space="preserve"> From his fullness we have all received, grace in place of grace, </w:t>
      </w:r>
      <w:r w:rsidRPr="002A3B9C">
        <w:rPr>
          <w:rFonts w:ascii="Times New Roman" w:hAnsi="Times New Roman" w:cs="Times New Roman"/>
          <w:sz w:val="28"/>
          <w:szCs w:val="28"/>
          <w:vertAlign w:val="superscript"/>
        </w:rPr>
        <w:t>17</w:t>
      </w:r>
      <w:r w:rsidRPr="00407D2F">
        <w:rPr>
          <w:rFonts w:ascii="Times New Roman" w:hAnsi="Times New Roman" w:cs="Times New Roman"/>
          <w:b/>
          <w:bCs/>
          <w:sz w:val="36"/>
          <w:szCs w:val="36"/>
          <w:vertAlign w:val="superscript"/>
        </w:rPr>
        <w:t>m</w:t>
      </w:r>
      <w:r w:rsidRPr="00A34369">
        <w:rPr>
          <w:rFonts w:ascii="Times New Roman" w:hAnsi="Times New Roman" w:cs="Times New Roman"/>
          <w:sz w:val="28"/>
          <w:szCs w:val="28"/>
        </w:rPr>
        <w:t xml:space="preserve">because while the law was given through Moses, grace and truth came through Jesus Christ. </w:t>
      </w:r>
      <w:r w:rsidRPr="002A3B9C">
        <w:rPr>
          <w:rFonts w:ascii="Times New Roman" w:hAnsi="Times New Roman" w:cs="Times New Roman"/>
          <w:sz w:val="28"/>
          <w:szCs w:val="28"/>
          <w:vertAlign w:val="superscript"/>
        </w:rPr>
        <w:t>18</w:t>
      </w:r>
      <w:r w:rsidRPr="00407D2F">
        <w:rPr>
          <w:rFonts w:ascii="Times New Roman" w:hAnsi="Times New Roman" w:cs="Times New Roman"/>
          <w:b/>
          <w:bCs/>
          <w:sz w:val="36"/>
          <w:szCs w:val="36"/>
          <w:vertAlign w:val="superscript"/>
        </w:rPr>
        <w:t>n</w:t>
      </w:r>
      <w:r w:rsidRPr="00A34369">
        <w:rPr>
          <w:rFonts w:ascii="Times New Roman" w:hAnsi="Times New Roman" w:cs="Times New Roman"/>
          <w:sz w:val="28"/>
          <w:szCs w:val="28"/>
        </w:rPr>
        <w:t xml:space="preserve"> No one has ever seen God. The only Son, God, who is at the Father’s side, has revealed him.</w:t>
      </w:r>
    </w:p>
    <w:p w14:paraId="591514FD" w14:textId="0D6F45EB" w:rsidR="00BA6050" w:rsidRDefault="00BA6050" w:rsidP="002A3B9C">
      <w:pPr>
        <w:rPr>
          <w:rFonts w:ascii="Times New Roman" w:hAnsi="Times New Roman" w:cs="Times New Roman"/>
          <w:sz w:val="28"/>
          <w:szCs w:val="28"/>
        </w:rPr>
      </w:pPr>
      <w:r>
        <w:rPr>
          <w:rFonts w:ascii="Times New Roman" w:hAnsi="Times New Roman" w:cs="Times New Roman"/>
          <w:sz w:val="28"/>
          <w:szCs w:val="28"/>
        </w:rPr>
        <w:t xml:space="preserve">References for Chapter 1: </w:t>
      </w:r>
    </w:p>
    <w:p w14:paraId="6D88C2F3" w14:textId="39BD0E8C" w:rsidR="00BA6050" w:rsidRPr="00BA6050" w:rsidRDefault="002A3B9C" w:rsidP="00BA6050">
      <w:pPr>
        <w:rPr>
          <w:rFonts w:ascii="Times New Roman" w:hAnsi="Times New Roman" w:cs="Times New Roman"/>
          <w:sz w:val="28"/>
          <w:szCs w:val="28"/>
        </w:rPr>
      </w:pPr>
      <w:r w:rsidRPr="006E4E1B">
        <w:rPr>
          <w:rFonts w:ascii="Times New Roman" w:hAnsi="Times New Roman" w:cs="Times New Roman"/>
          <w:b/>
          <w:bCs/>
          <w:sz w:val="28"/>
          <w:szCs w:val="28"/>
        </w:rPr>
        <w:t>a:</w:t>
      </w:r>
      <w:r w:rsidRPr="002A3B9C">
        <w:rPr>
          <w:rFonts w:ascii="Times New Roman" w:hAnsi="Times New Roman" w:cs="Times New Roman"/>
          <w:sz w:val="28"/>
          <w:szCs w:val="28"/>
        </w:rPr>
        <w:t xml:space="preserve"> </w:t>
      </w:r>
      <w:r>
        <w:rPr>
          <w:rFonts w:ascii="Times New Roman" w:hAnsi="Times New Roman" w:cs="Times New Roman"/>
          <w:sz w:val="28"/>
          <w:szCs w:val="28"/>
        </w:rPr>
        <w:t>Jn</w:t>
      </w:r>
      <w:r w:rsidRPr="002A3B9C">
        <w:rPr>
          <w:rFonts w:ascii="Times New Roman" w:hAnsi="Times New Roman" w:cs="Times New Roman"/>
          <w:sz w:val="28"/>
          <w:szCs w:val="28"/>
        </w:rPr>
        <w:t>10: 30</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BA6050" w:rsidRPr="00BA6050">
        <w:rPr>
          <w:rFonts w:ascii="Times New Roman" w:hAnsi="Times New Roman" w:cs="Times New Roman"/>
          <w:sz w:val="28"/>
          <w:szCs w:val="28"/>
          <w:vertAlign w:val="superscript"/>
        </w:rPr>
        <w:t>30</w:t>
      </w:r>
      <w:r w:rsidR="00BA6050" w:rsidRPr="00BA6050">
        <w:rPr>
          <w:rFonts w:ascii="Times New Roman" w:hAnsi="Times New Roman" w:cs="Times New Roman"/>
          <w:sz w:val="28"/>
          <w:szCs w:val="28"/>
        </w:rPr>
        <w:t xml:space="preserve"> The Father and I are one.”</w:t>
      </w:r>
    </w:p>
    <w:p w14:paraId="7152C1CF" w14:textId="3B4AB105" w:rsidR="00BD79B9" w:rsidRPr="00BD79B9" w:rsidRDefault="002A3B9C" w:rsidP="00680AFF">
      <w:pPr>
        <w:ind w:left="720"/>
        <w:rPr>
          <w:rFonts w:ascii="Times New Roman" w:hAnsi="Times New Roman" w:cs="Times New Roman"/>
          <w:sz w:val="28"/>
          <w:szCs w:val="28"/>
        </w:rPr>
      </w:pPr>
      <w:proofErr w:type="spellStart"/>
      <w:r w:rsidRPr="002A3B9C">
        <w:rPr>
          <w:rFonts w:ascii="Times New Roman" w:hAnsi="Times New Roman" w:cs="Times New Roman"/>
          <w:sz w:val="28"/>
          <w:szCs w:val="28"/>
        </w:rPr>
        <w:t>Gn</w:t>
      </w:r>
      <w:proofErr w:type="spellEnd"/>
      <w:r w:rsidRPr="002A3B9C">
        <w:rPr>
          <w:rFonts w:ascii="Times New Roman" w:hAnsi="Times New Roman" w:cs="Times New Roman"/>
          <w:sz w:val="28"/>
          <w:szCs w:val="28"/>
        </w:rPr>
        <w:t xml:space="preserve"> 1:1– 5</w:t>
      </w:r>
      <w:r w:rsidR="00D93CBB">
        <w:rPr>
          <w:rFonts w:ascii="Times New Roman" w:hAnsi="Times New Roman" w:cs="Times New Roman"/>
          <w:sz w:val="28"/>
          <w:szCs w:val="28"/>
        </w:rPr>
        <w:t>:</w:t>
      </w:r>
      <w:r w:rsidR="00BD79B9">
        <w:rPr>
          <w:rFonts w:ascii="Times New Roman" w:hAnsi="Times New Roman" w:cs="Times New Roman"/>
          <w:sz w:val="28"/>
          <w:szCs w:val="28"/>
        </w:rPr>
        <w:t xml:space="preserve"> </w:t>
      </w:r>
      <w:r w:rsidR="00BD79B9" w:rsidRPr="00BD79B9">
        <w:rPr>
          <w:rFonts w:ascii="Times New Roman" w:hAnsi="Times New Roman" w:cs="Times New Roman"/>
          <w:sz w:val="28"/>
          <w:szCs w:val="28"/>
          <w:vertAlign w:val="superscript"/>
        </w:rPr>
        <w:t>1</w:t>
      </w:r>
      <w:r w:rsidR="00BD79B9" w:rsidRPr="00BD79B9">
        <w:rPr>
          <w:rFonts w:ascii="Times New Roman" w:hAnsi="Times New Roman" w:cs="Times New Roman"/>
          <w:sz w:val="28"/>
          <w:szCs w:val="28"/>
        </w:rPr>
        <w:t>In the beginning, when God created the heavens and the earth</w:t>
      </w:r>
      <w:r w:rsidR="00BD79B9">
        <w:rPr>
          <w:rFonts w:ascii="Times New Roman" w:hAnsi="Times New Roman" w:cs="Times New Roman"/>
          <w:sz w:val="28"/>
          <w:szCs w:val="28"/>
        </w:rPr>
        <w:t xml:space="preserve"> </w:t>
      </w:r>
      <w:r w:rsidR="00BD79B9" w:rsidRPr="00BD79B9">
        <w:rPr>
          <w:rFonts w:ascii="Times New Roman" w:hAnsi="Times New Roman" w:cs="Times New Roman"/>
          <w:sz w:val="28"/>
          <w:szCs w:val="28"/>
          <w:vertAlign w:val="superscript"/>
        </w:rPr>
        <w:t>2</w:t>
      </w:r>
      <w:r w:rsidR="00BD79B9" w:rsidRPr="00BD79B9">
        <w:rPr>
          <w:rFonts w:ascii="Times New Roman" w:hAnsi="Times New Roman" w:cs="Times New Roman"/>
          <w:sz w:val="28"/>
          <w:szCs w:val="28"/>
        </w:rPr>
        <w:t xml:space="preserve"> and the earth was without form or shape, with darkness over the abyss and a mighty wind sweeping over the waters</w:t>
      </w:r>
      <w:r w:rsidR="00BD79B9">
        <w:rPr>
          <w:rFonts w:ascii="Times New Roman" w:hAnsi="Times New Roman" w:cs="Times New Roman"/>
          <w:sz w:val="28"/>
          <w:szCs w:val="28"/>
        </w:rPr>
        <w:t xml:space="preserve"> </w:t>
      </w:r>
      <w:r w:rsidR="00BD79B9" w:rsidRPr="00BD79B9">
        <w:rPr>
          <w:rFonts w:ascii="Times New Roman" w:hAnsi="Times New Roman" w:cs="Times New Roman"/>
          <w:sz w:val="28"/>
          <w:szCs w:val="28"/>
          <w:vertAlign w:val="superscript"/>
        </w:rPr>
        <w:t>3</w:t>
      </w:r>
      <w:r w:rsidR="00BD79B9" w:rsidRPr="00BD79B9">
        <w:rPr>
          <w:rFonts w:ascii="Times New Roman" w:hAnsi="Times New Roman" w:cs="Times New Roman"/>
          <w:sz w:val="28"/>
          <w:szCs w:val="28"/>
        </w:rPr>
        <w:t>Then God said: Let there be light, and there was light.</w:t>
      </w:r>
      <w:r w:rsidR="00BD79B9">
        <w:rPr>
          <w:rFonts w:ascii="Times New Roman" w:hAnsi="Times New Roman" w:cs="Times New Roman"/>
          <w:sz w:val="28"/>
          <w:szCs w:val="28"/>
        </w:rPr>
        <w:t xml:space="preserve"> </w:t>
      </w:r>
      <w:r w:rsidR="00BD79B9" w:rsidRPr="00BD79B9">
        <w:rPr>
          <w:rFonts w:ascii="Times New Roman" w:hAnsi="Times New Roman" w:cs="Times New Roman"/>
          <w:sz w:val="28"/>
          <w:szCs w:val="28"/>
          <w:vertAlign w:val="superscript"/>
        </w:rPr>
        <w:t>4</w:t>
      </w:r>
      <w:r w:rsidR="00BD79B9" w:rsidRPr="00BD79B9">
        <w:rPr>
          <w:rFonts w:ascii="Times New Roman" w:hAnsi="Times New Roman" w:cs="Times New Roman"/>
          <w:sz w:val="28"/>
          <w:szCs w:val="28"/>
        </w:rPr>
        <w:t xml:space="preserve"> God saw that the light was good. God then separated the light from the darkness. </w:t>
      </w:r>
      <w:r w:rsidR="00BD79B9" w:rsidRPr="00BD79B9">
        <w:rPr>
          <w:rFonts w:ascii="Times New Roman" w:hAnsi="Times New Roman" w:cs="Times New Roman"/>
          <w:sz w:val="28"/>
          <w:szCs w:val="28"/>
          <w:vertAlign w:val="superscript"/>
        </w:rPr>
        <w:t>5</w:t>
      </w:r>
      <w:r w:rsidR="00BD79B9" w:rsidRPr="00BD79B9">
        <w:rPr>
          <w:rFonts w:ascii="Times New Roman" w:hAnsi="Times New Roman" w:cs="Times New Roman"/>
          <w:sz w:val="28"/>
          <w:szCs w:val="28"/>
        </w:rPr>
        <w:t>God called the light “day,” and the darkness he called “night.” Evening came, and morning followed— the first day.</w:t>
      </w:r>
    </w:p>
    <w:p w14:paraId="5FB2B75B" w14:textId="1FD8D914" w:rsidR="00BD79B9" w:rsidRPr="00BD79B9" w:rsidRDefault="002A3B9C" w:rsidP="00680AFF">
      <w:pPr>
        <w:ind w:left="720"/>
        <w:rPr>
          <w:rFonts w:ascii="Times New Roman" w:hAnsi="Times New Roman" w:cs="Times New Roman"/>
          <w:sz w:val="28"/>
          <w:szCs w:val="28"/>
        </w:rPr>
      </w:pPr>
      <w:proofErr w:type="spellStart"/>
      <w:r w:rsidRPr="002A3B9C">
        <w:rPr>
          <w:rFonts w:ascii="Times New Roman" w:hAnsi="Times New Roman" w:cs="Times New Roman"/>
          <w:sz w:val="28"/>
          <w:szCs w:val="28"/>
        </w:rPr>
        <w:t>Jb</w:t>
      </w:r>
      <w:proofErr w:type="spellEnd"/>
      <w:r w:rsidRPr="002A3B9C">
        <w:rPr>
          <w:rFonts w:ascii="Times New Roman" w:hAnsi="Times New Roman" w:cs="Times New Roman"/>
          <w:sz w:val="28"/>
          <w:szCs w:val="28"/>
        </w:rPr>
        <w:t xml:space="preserve"> 28:12– 27</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BD79B9" w:rsidRPr="00BD79B9">
        <w:rPr>
          <w:rFonts w:ascii="Times New Roman" w:hAnsi="Times New Roman" w:cs="Times New Roman"/>
          <w:sz w:val="28"/>
          <w:szCs w:val="28"/>
          <w:vertAlign w:val="superscript"/>
        </w:rPr>
        <w:t>12</w:t>
      </w:r>
      <w:r w:rsidR="00BD79B9" w:rsidRPr="00BD79B9">
        <w:rPr>
          <w:rFonts w:ascii="Times New Roman" w:hAnsi="Times New Roman" w:cs="Times New Roman"/>
          <w:sz w:val="28"/>
          <w:szCs w:val="28"/>
        </w:rPr>
        <w:t xml:space="preserve">As for wisdom— where can she be found? Where is the place of understanding? </w:t>
      </w:r>
      <w:r w:rsidR="00BD79B9">
        <w:rPr>
          <w:rFonts w:ascii="Times New Roman" w:hAnsi="Times New Roman" w:cs="Times New Roman"/>
          <w:sz w:val="28"/>
          <w:szCs w:val="28"/>
        </w:rPr>
        <w:t xml:space="preserve"> </w:t>
      </w:r>
      <w:r w:rsidR="00BD79B9" w:rsidRPr="00BD79B9">
        <w:rPr>
          <w:rFonts w:ascii="Times New Roman" w:hAnsi="Times New Roman" w:cs="Times New Roman"/>
          <w:sz w:val="28"/>
          <w:szCs w:val="28"/>
          <w:vertAlign w:val="superscript"/>
        </w:rPr>
        <w:t>13</w:t>
      </w:r>
      <w:r w:rsidR="00BD79B9" w:rsidRPr="00BD79B9">
        <w:rPr>
          <w:rFonts w:ascii="Times New Roman" w:hAnsi="Times New Roman" w:cs="Times New Roman"/>
          <w:sz w:val="28"/>
          <w:szCs w:val="28"/>
        </w:rPr>
        <w:t xml:space="preserve">Mortals do not know her path, nor is she to be found in the land of the living. </w:t>
      </w:r>
      <w:r w:rsidR="00BD79B9" w:rsidRPr="00BD79B9">
        <w:rPr>
          <w:rFonts w:ascii="Times New Roman" w:hAnsi="Times New Roman" w:cs="Times New Roman"/>
          <w:sz w:val="28"/>
          <w:szCs w:val="28"/>
          <w:vertAlign w:val="superscript"/>
        </w:rPr>
        <w:t>14</w:t>
      </w:r>
      <w:r w:rsidR="00BD79B9" w:rsidRPr="00BD79B9">
        <w:rPr>
          <w:rFonts w:ascii="Times New Roman" w:hAnsi="Times New Roman" w:cs="Times New Roman"/>
          <w:sz w:val="28"/>
          <w:szCs w:val="28"/>
        </w:rPr>
        <w:t xml:space="preserve">The Deep says, “She is not in me”; and the Sea says, “She is not with me.” </w:t>
      </w:r>
      <w:r w:rsidR="00BD79B9" w:rsidRPr="00BD79B9">
        <w:rPr>
          <w:rFonts w:ascii="Times New Roman" w:hAnsi="Times New Roman" w:cs="Times New Roman"/>
          <w:sz w:val="28"/>
          <w:szCs w:val="28"/>
          <w:vertAlign w:val="superscript"/>
        </w:rPr>
        <w:t>15</w:t>
      </w:r>
      <w:r w:rsidR="00BD79B9" w:rsidRPr="00BD79B9">
        <w:rPr>
          <w:rFonts w:ascii="Times New Roman" w:hAnsi="Times New Roman" w:cs="Times New Roman"/>
          <w:sz w:val="28"/>
          <w:szCs w:val="28"/>
        </w:rPr>
        <w:t xml:space="preserve">Solid gold cannot purchase her, nor can her price be paid with silver. </w:t>
      </w:r>
      <w:r w:rsidR="00BD79B9" w:rsidRPr="00BD79B9">
        <w:rPr>
          <w:rFonts w:ascii="Times New Roman" w:hAnsi="Times New Roman" w:cs="Times New Roman"/>
          <w:sz w:val="28"/>
          <w:szCs w:val="28"/>
          <w:vertAlign w:val="superscript"/>
        </w:rPr>
        <w:t>16</w:t>
      </w:r>
      <w:r w:rsidR="00BD79B9" w:rsidRPr="00BD79B9">
        <w:rPr>
          <w:rFonts w:ascii="Times New Roman" w:hAnsi="Times New Roman" w:cs="Times New Roman"/>
          <w:sz w:val="28"/>
          <w:szCs w:val="28"/>
        </w:rPr>
        <w:t xml:space="preserve">She cannot be bought with gold of Ophir, with </w:t>
      </w:r>
      <w:r w:rsidR="00BD79B9" w:rsidRPr="00BD79B9">
        <w:rPr>
          <w:rFonts w:ascii="Times New Roman" w:hAnsi="Times New Roman" w:cs="Times New Roman"/>
          <w:sz w:val="28"/>
          <w:szCs w:val="28"/>
        </w:rPr>
        <w:lastRenderedPageBreak/>
        <w:t xml:space="preserve">precious onyx or lapis lazuli, </w:t>
      </w:r>
      <w:r w:rsidR="00BD79B9" w:rsidRPr="00BA6050">
        <w:rPr>
          <w:rFonts w:ascii="Times New Roman" w:hAnsi="Times New Roman" w:cs="Times New Roman"/>
          <w:sz w:val="28"/>
          <w:szCs w:val="28"/>
          <w:vertAlign w:val="superscript"/>
        </w:rPr>
        <w:t>17</w:t>
      </w:r>
      <w:r w:rsidR="00BD79B9" w:rsidRPr="00BD79B9">
        <w:rPr>
          <w:rFonts w:ascii="Times New Roman" w:hAnsi="Times New Roman" w:cs="Times New Roman"/>
          <w:sz w:val="28"/>
          <w:szCs w:val="28"/>
        </w:rPr>
        <w:t xml:space="preserve">Gold or crystal cannot equal her, nor can golden vessels be exchanged for her. </w:t>
      </w:r>
      <w:r w:rsidR="00BD79B9" w:rsidRPr="00BA6050">
        <w:rPr>
          <w:rFonts w:ascii="Times New Roman" w:hAnsi="Times New Roman" w:cs="Times New Roman"/>
          <w:sz w:val="28"/>
          <w:szCs w:val="28"/>
          <w:vertAlign w:val="superscript"/>
        </w:rPr>
        <w:t>18</w:t>
      </w:r>
      <w:r w:rsidR="00BD79B9" w:rsidRPr="00BD79B9">
        <w:rPr>
          <w:rFonts w:ascii="Times New Roman" w:hAnsi="Times New Roman" w:cs="Times New Roman"/>
          <w:sz w:val="28"/>
          <w:szCs w:val="28"/>
        </w:rPr>
        <w:t xml:space="preserve">Neither coral nor crystal should be thought of; the value of wisdom surpasses pearls. </w:t>
      </w:r>
      <w:r w:rsidR="00BD79B9" w:rsidRPr="00BA6050">
        <w:rPr>
          <w:rFonts w:ascii="Times New Roman" w:hAnsi="Times New Roman" w:cs="Times New Roman"/>
          <w:sz w:val="28"/>
          <w:szCs w:val="28"/>
          <w:vertAlign w:val="superscript"/>
        </w:rPr>
        <w:t>19</w:t>
      </w:r>
      <w:r w:rsidR="00BD79B9" w:rsidRPr="00BD79B9">
        <w:rPr>
          <w:rFonts w:ascii="Times New Roman" w:hAnsi="Times New Roman" w:cs="Times New Roman"/>
          <w:sz w:val="28"/>
          <w:szCs w:val="28"/>
        </w:rPr>
        <w:t>Ethiopian topaz does not equal her, nor can she be weighed out for pure</w:t>
      </w:r>
      <w:r w:rsidR="00BD79B9">
        <w:rPr>
          <w:rFonts w:ascii="Times New Roman" w:hAnsi="Times New Roman" w:cs="Times New Roman"/>
          <w:sz w:val="28"/>
          <w:szCs w:val="28"/>
        </w:rPr>
        <w:t xml:space="preserve"> </w:t>
      </w:r>
      <w:r w:rsidR="00BD79B9" w:rsidRPr="00BA6050">
        <w:rPr>
          <w:rFonts w:ascii="Times New Roman" w:hAnsi="Times New Roman" w:cs="Times New Roman"/>
          <w:sz w:val="28"/>
          <w:szCs w:val="28"/>
          <w:vertAlign w:val="superscript"/>
        </w:rPr>
        <w:t>20</w:t>
      </w:r>
      <w:r w:rsidR="00BD79B9" w:rsidRPr="00BD79B9">
        <w:rPr>
          <w:rFonts w:ascii="Times New Roman" w:hAnsi="Times New Roman" w:cs="Times New Roman"/>
          <w:sz w:val="28"/>
          <w:szCs w:val="28"/>
        </w:rPr>
        <w:t xml:space="preserve">As for wisdom, where does she come from? Where is the place of understanding? </w:t>
      </w:r>
      <w:r w:rsidR="00BD79B9" w:rsidRPr="00BA6050">
        <w:rPr>
          <w:rFonts w:ascii="Times New Roman" w:hAnsi="Times New Roman" w:cs="Times New Roman"/>
          <w:sz w:val="28"/>
          <w:szCs w:val="28"/>
          <w:vertAlign w:val="superscript"/>
        </w:rPr>
        <w:t>21</w:t>
      </w:r>
      <w:r w:rsidR="00BD79B9" w:rsidRPr="00BD79B9">
        <w:rPr>
          <w:rFonts w:ascii="Times New Roman" w:hAnsi="Times New Roman" w:cs="Times New Roman"/>
          <w:sz w:val="28"/>
          <w:szCs w:val="28"/>
        </w:rPr>
        <w:t xml:space="preserve">She is hidden from the eyes of every living thing; even from the birds of the air she is concealed. </w:t>
      </w:r>
      <w:r w:rsidR="00BD79B9" w:rsidRPr="00BA6050">
        <w:rPr>
          <w:rFonts w:ascii="Times New Roman" w:hAnsi="Times New Roman" w:cs="Times New Roman"/>
          <w:sz w:val="28"/>
          <w:szCs w:val="28"/>
          <w:vertAlign w:val="superscript"/>
        </w:rPr>
        <w:t>22</w:t>
      </w:r>
      <w:r w:rsidR="00BD79B9" w:rsidRPr="00BD79B9">
        <w:rPr>
          <w:rFonts w:ascii="Times New Roman" w:hAnsi="Times New Roman" w:cs="Times New Roman"/>
          <w:sz w:val="28"/>
          <w:szCs w:val="28"/>
        </w:rPr>
        <w:t xml:space="preserve">Abaddon and Death say, “Only by rumor have we heard of her.” </w:t>
      </w:r>
      <w:r w:rsidR="00BD79B9" w:rsidRPr="00BA6050">
        <w:rPr>
          <w:rFonts w:ascii="Times New Roman" w:hAnsi="Times New Roman" w:cs="Times New Roman"/>
          <w:sz w:val="28"/>
          <w:szCs w:val="28"/>
          <w:vertAlign w:val="superscript"/>
        </w:rPr>
        <w:t>23</w:t>
      </w:r>
      <w:r w:rsidR="00BD79B9" w:rsidRPr="00BD79B9">
        <w:rPr>
          <w:rFonts w:ascii="Times New Roman" w:hAnsi="Times New Roman" w:cs="Times New Roman"/>
          <w:sz w:val="28"/>
          <w:szCs w:val="28"/>
        </w:rPr>
        <w:t xml:space="preserve"> But God understands the way to her; it is he who knows her place.</w:t>
      </w:r>
      <w:r w:rsidR="00BA6050">
        <w:rPr>
          <w:rFonts w:ascii="Times New Roman" w:hAnsi="Times New Roman" w:cs="Times New Roman"/>
          <w:sz w:val="28"/>
          <w:szCs w:val="28"/>
        </w:rPr>
        <w:t xml:space="preserve"> </w:t>
      </w:r>
      <w:r w:rsidR="00BD79B9" w:rsidRPr="00BA6050">
        <w:rPr>
          <w:rFonts w:ascii="Times New Roman" w:hAnsi="Times New Roman" w:cs="Times New Roman"/>
          <w:sz w:val="28"/>
          <w:szCs w:val="28"/>
          <w:vertAlign w:val="superscript"/>
        </w:rPr>
        <w:t>24</w:t>
      </w:r>
      <w:r w:rsidR="00BD79B9" w:rsidRPr="00BD79B9">
        <w:rPr>
          <w:rFonts w:ascii="Times New Roman" w:hAnsi="Times New Roman" w:cs="Times New Roman"/>
          <w:sz w:val="28"/>
          <w:szCs w:val="28"/>
        </w:rPr>
        <w:t xml:space="preserve">For he beholds the ends of the earth and sees all that is under the heavens. </w:t>
      </w:r>
      <w:r w:rsidR="00BD79B9" w:rsidRPr="00BA6050">
        <w:rPr>
          <w:rFonts w:ascii="Times New Roman" w:hAnsi="Times New Roman" w:cs="Times New Roman"/>
          <w:sz w:val="28"/>
          <w:szCs w:val="28"/>
          <w:vertAlign w:val="superscript"/>
        </w:rPr>
        <w:t>25</w:t>
      </w:r>
      <w:r w:rsidR="00BD79B9" w:rsidRPr="00BD79B9">
        <w:rPr>
          <w:rFonts w:ascii="Times New Roman" w:hAnsi="Times New Roman" w:cs="Times New Roman"/>
          <w:sz w:val="28"/>
          <w:szCs w:val="28"/>
        </w:rPr>
        <w:t xml:space="preserve">When he weighed out the </w:t>
      </w:r>
      <w:proofErr w:type="gramStart"/>
      <w:r w:rsidR="00BD79B9" w:rsidRPr="00BD79B9">
        <w:rPr>
          <w:rFonts w:ascii="Times New Roman" w:hAnsi="Times New Roman" w:cs="Times New Roman"/>
          <w:sz w:val="28"/>
          <w:szCs w:val="28"/>
        </w:rPr>
        <w:t>wind, and</w:t>
      </w:r>
      <w:proofErr w:type="gramEnd"/>
      <w:r w:rsidR="00BD79B9" w:rsidRPr="00BD79B9">
        <w:rPr>
          <w:rFonts w:ascii="Times New Roman" w:hAnsi="Times New Roman" w:cs="Times New Roman"/>
          <w:sz w:val="28"/>
          <w:szCs w:val="28"/>
        </w:rPr>
        <w:t xml:space="preserve"> measured out the waters; </w:t>
      </w:r>
      <w:r w:rsidR="00BD79B9" w:rsidRPr="00BA6050">
        <w:rPr>
          <w:rFonts w:ascii="Times New Roman" w:hAnsi="Times New Roman" w:cs="Times New Roman"/>
          <w:sz w:val="28"/>
          <w:szCs w:val="28"/>
          <w:vertAlign w:val="superscript"/>
        </w:rPr>
        <w:t>26</w:t>
      </w:r>
      <w:r w:rsidR="00BD79B9" w:rsidRPr="00BD79B9">
        <w:rPr>
          <w:rFonts w:ascii="Times New Roman" w:hAnsi="Times New Roman" w:cs="Times New Roman"/>
          <w:sz w:val="28"/>
          <w:szCs w:val="28"/>
        </w:rPr>
        <w:t xml:space="preserve">When he made a rule for the rain and a path for the thunderbolts, </w:t>
      </w:r>
      <w:r w:rsidR="00BD79B9" w:rsidRPr="00BA6050">
        <w:rPr>
          <w:rFonts w:ascii="Times New Roman" w:hAnsi="Times New Roman" w:cs="Times New Roman"/>
          <w:sz w:val="28"/>
          <w:szCs w:val="28"/>
          <w:vertAlign w:val="superscript"/>
        </w:rPr>
        <w:t>27</w:t>
      </w:r>
      <w:r w:rsidR="00BD79B9" w:rsidRPr="00BD79B9">
        <w:rPr>
          <w:rFonts w:ascii="Times New Roman" w:hAnsi="Times New Roman" w:cs="Times New Roman"/>
          <w:sz w:val="28"/>
          <w:szCs w:val="28"/>
        </w:rPr>
        <w:t>Then he saw wisdom and appraised her, established her, and searched her out.</w:t>
      </w:r>
    </w:p>
    <w:p w14:paraId="4BDD95B1" w14:textId="5D0C977A" w:rsidR="00BA6050" w:rsidRPr="00BA6050"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Prv 8:22– 25</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BA6050" w:rsidRPr="00BA6050">
        <w:rPr>
          <w:rFonts w:ascii="Times New Roman" w:hAnsi="Times New Roman" w:cs="Times New Roman"/>
          <w:sz w:val="28"/>
          <w:szCs w:val="28"/>
          <w:vertAlign w:val="superscript"/>
        </w:rPr>
        <w:t>22</w:t>
      </w:r>
      <w:r w:rsidR="00DA250D">
        <w:rPr>
          <w:rFonts w:ascii="Times New Roman" w:hAnsi="Times New Roman" w:cs="Times New Roman"/>
          <w:sz w:val="28"/>
          <w:szCs w:val="28"/>
          <w:vertAlign w:val="superscript"/>
        </w:rPr>
        <w:t xml:space="preserve"> </w:t>
      </w:r>
      <w:r w:rsidR="00BA6050" w:rsidRPr="00BA6050">
        <w:rPr>
          <w:rFonts w:ascii="Times New Roman" w:hAnsi="Times New Roman" w:cs="Times New Roman"/>
          <w:sz w:val="28"/>
          <w:szCs w:val="28"/>
        </w:rPr>
        <w:t xml:space="preserve">“The Lord begot me, the beginning of his works, the forerunner of his deeds of long ago; </w:t>
      </w:r>
      <w:r w:rsidR="00BA6050" w:rsidRPr="00BA6050">
        <w:rPr>
          <w:rFonts w:ascii="Times New Roman" w:hAnsi="Times New Roman" w:cs="Times New Roman"/>
          <w:sz w:val="28"/>
          <w:szCs w:val="28"/>
          <w:vertAlign w:val="superscript"/>
        </w:rPr>
        <w:t>23</w:t>
      </w:r>
      <w:r w:rsidR="00BA6050" w:rsidRPr="00BA6050">
        <w:rPr>
          <w:rFonts w:ascii="Times New Roman" w:hAnsi="Times New Roman" w:cs="Times New Roman"/>
          <w:sz w:val="28"/>
          <w:szCs w:val="28"/>
        </w:rPr>
        <w:t xml:space="preserve">From of old I was formed, at the first, before the earth. </w:t>
      </w:r>
      <w:r w:rsidR="00BA6050" w:rsidRPr="00BA6050">
        <w:rPr>
          <w:rFonts w:ascii="Times New Roman" w:hAnsi="Times New Roman" w:cs="Times New Roman"/>
          <w:sz w:val="28"/>
          <w:szCs w:val="28"/>
          <w:vertAlign w:val="superscript"/>
        </w:rPr>
        <w:t>24</w:t>
      </w:r>
      <w:r w:rsidR="00BA6050" w:rsidRPr="00BA6050">
        <w:rPr>
          <w:rFonts w:ascii="Times New Roman" w:hAnsi="Times New Roman" w:cs="Times New Roman"/>
          <w:sz w:val="28"/>
          <w:szCs w:val="28"/>
        </w:rPr>
        <w:t xml:space="preserve"> When there were no deeps I was brought forth, when there were no fountains or springs of water; </w:t>
      </w:r>
      <w:r w:rsidR="00BA6050" w:rsidRPr="00BA6050">
        <w:rPr>
          <w:rFonts w:ascii="Times New Roman" w:hAnsi="Times New Roman" w:cs="Times New Roman"/>
          <w:sz w:val="28"/>
          <w:szCs w:val="28"/>
          <w:vertAlign w:val="superscript"/>
        </w:rPr>
        <w:t>25</w:t>
      </w:r>
      <w:r w:rsidR="00BA6050" w:rsidRPr="00BA6050">
        <w:rPr>
          <w:rFonts w:ascii="Times New Roman" w:hAnsi="Times New Roman" w:cs="Times New Roman"/>
          <w:sz w:val="28"/>
          <w:szCs w:val="28"/>
        </w:rPr>
        <w:t xml:space="preserve">Before the mountains were settled into place, before the hills, I was brought </w:t>
      </w:r>
      <w:proofErr w:type="gramStart"/>
      <w:r w:rsidR="00BA6050" w:rsidRPr="00BA6050">
        <w:rPr>
          <w:rFonts w:ascii="Times New Roman" w:hAnsi="Times New Roman" w:cs="Times New Roman"/>
          <w:sz w:val="28"/>
          <w:szCs w:val="28"/>
        </w:rPr>
        <w:t>forth;</w:t>
      </w:r>
      <w:proofErr w:type="gramEnd"/>
    </w:p>
    <w:p w14:paraId="50C0A626" w14:textId="7DAC8708" w:rsidR="00BA6050" w:rsidRPr="00BA6050"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Wis 9: 1– 2</w:t>
      </w:r>
      <w:r w:rsidR="00D93CBB">
        <w:rPr>
          <w:rFonts w:ascii="Times New Roman" w:hAnsi="Times New Roman" w:cs="Times New Roman"/>
          <w:sz w:val="28"/>
          <w:szCs w:val="28"/>
        </w:rPr>
        <w:t>:</w:t>
      </w:r>
      <w:r w:rsidR="00BA6050">
        <w:rPr>
          <w:rFonts w:ascii="Times New Roman" w:hAnsi="Times New Roman" w:cs="Times New Roman"/>
          <w:sz w:val="28"/>
          <w:szCs w:val="28"/>
        </w:rPr>
        <w:t xml:space="preserve"> </w:t>
      </w:r>
      <w:r w:rsidR="00BA6050" w:rsidRPr="00BA6050">
        <w:rPr>
          <w:rFonts w:ascii="Times New Roman" w:hAnsi="Times New Roman" w:cs="Times New Roman"/>
          <w:sz w:val="28"/>
          <w:szCs w:val="28"/>
          <w:vertAlign w:val="superscript"/>
        </w:rPr>
        <w:t>1</w:t>
      </w:r>
      <w:r w:rsidR="00BA6050" w:rsidRPr="00BA6050">
        <w:rPr>
          <w:rFonts w:ascii="Times New Roman" w:hAnsi="Times New Roman" w:cs="Times New Roman"/>
          <w:sz w:val="28"/>
          <w:szCs w:val="28"/>
        </w:rPr>
        <w:t xml:space="preserve"> God of my ancestors, Lord of mercy, j you who have made all things by your word </w:t>
      </w:r>
      <w:r w:rsidR="00BA6050" w:rsidRPr="00BA6050">
        <w:rPr>
          <w:rFonts w:ascii="Times New Roman" w:hAnsi="Times New Roman" w:cs="Times New Roman"/>
          <w:sz w:val="28"/>
          <w:szCs w:val="28"/>
          <w:vertAlign w:val="superscript"/>
        </w:rPr>
        <w:t>2</w:t>
      </w:r>
      <w:r w:rsidR="00BA6050" w:rsidRPr="00BA6050">
        <w:rPr>
          <w:rFonts w:ascii="Times New Roman" w:hAnsi="Times New Roman" w:cs="Times New Roman"/>
          <w:sz w:val="28"/>
          <w:szCs w:val="28"/>
        </w:rPr>
        <w:t xml:space="preserve">And in your wisdom have established humankind to rule the creatures produced by you, </w:t>
      </w:r>
    </w:p>
    <w:p w14:paraId="23AE7E12" w14:textId="73E82F75" w:rsidR="00340086" w:rsidRPr="00340086" w:rsidRDefault="00D93CBB" w:rsidP="00680AFF">
      <w:pPr>
        <w:ind w:left="720"/>
        <w:rPr>
          <w:rFonts w:ascii="Times New Roman" w:hAnsi="Times New Roman" w:cs="Times New Roman"/>
          <w:sz w:val="28"/>
          <w:szCs w:val="28"/>
        </w:rPr>
      </w:pPr>
      <w:r>
        <w:rPr>
          <w:rFonts w:ascii="Times New Roman" w:hAnsi="Times New Roman" w:cs="Times New Roman"/>
          <w:sz w:val="28"/>
          <w:szCs w:val="28"/>
        </w:rPr>
        <w:t xml:space="preserve">1 </w:t>
      </w:r>
      <w:r w:rsidR="002A3B9C" w:rsidRPr="002A3B9C">
        <w:rPr>
          <w:rFonts w:ascii="Times New Roman" w:hAnsi="Times New Roman" w:cs="Times New Roman"/>
          <w:sz w:val="28"/>
          <w:szCs w:val="28"/>
        </w:rPr>
        <w:t>Jn 1: 1– 2</w:t>
      </w:r>
      <w:r>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340086" w:rsidRPr="00340086">
        <w:rPr>
          <w:rFonts w:ascii="Times New Roman" w:hAnsi="Times New Roman" w:cs="Times New Roman"/>
          <w:sz w:val="28"/>
          <w:szCs w:val="28"/>
          <w:vertAlign w:val="superscript"/>
        </w:rPr>
        <w:t>1</w:t>
      </w:r>
      <w:r w:rsidR="00340086" w:rsidRPr="00340086">
        <w:rPr>
          <w:rFonts w:ascii="Times New Roman" w:hAnsi="Times New Roman" w:cs="Times New Roman"/>
          <w:sz w:val="28"/>
          <w:szCs w:val="28"/>
        </w:rPr>
        <w:t xml:space="preserve"> What was from the beginning, what we have heard, what we have seen with our eyes, what we looked upon and touched with our hands concerns the Word of life— </w:t>
      </w:r>
      <w:r w:rsidR="00340086" w:rsidRPr="00340086">
        <w:rPr>
          <w:rFonts w:ascii="Times New Roman" w:hAnsi="Times New Roman" w:cs="Times New Roman"/>
          <w:sz w:val="28"/>
          <w:szCs w:val="28"/>
          <w:vertAlign w:val="superscript"/>
        </w:rPr>
        <w:t>2</w:t>
      </w:r>
      <w:r w:rsidR="00340086" w:rsidRPr="00340086">
        <w:rPr>
          <w:rFonts w:ascii="Times New Roman" w:hAnsi="Times New Roman" w:cs="Times New Roman"/>
          <w:sz w:val="28"/>
          <w:szCs w:val="28"/>
        </w:rPr>
        <w:t>for the life was made visible; we have seen it and testify to it and proclaim to you the eternal life that was with the Father and was made visible to us—</w:t>
      </w:r>
    </w:p>
    <w:p w14:paraId="0AD9922D" w14:textId="01B957DE" w:rsidR="00340086" w:rsidRPr="00340086"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Col 1: 1</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340086" w:rsidRPr="00340086">
        <w:rPr>
          <w:rFonts w:ascii="Times New Roman" w:hAnsi="Times New Roman" w:cs="Times New Roman"/>
          <w:sz w:val="28"/>
          <w:szCs w:val="28"/>
          <w:vertAlign w:val="superscript"/>
        </w:rPr>
        <w:t>1</w:t>
      </w:r>
      <w:r w:rsidR="00340086" w:rsidRPr="00340086">
        <w:rPr>
          <w:rFonts w:ascii="Times New Roman" w:hAnsi="Times New Roman" w:cs="Times New Roman"/>
          <w:sz w:val="28"/>
          <w:szCs w:val="28"/>
        </w:rPr>
        <w:t xml:space="preserve"> Paul, an apostle of Christ Jesus by the will of God, and Timothy our brother,</w:t>
      </w:r>
    </w:p>
    <w:p w14:paraId="5DD2551D" w14:textId="78794032" w:rsidR="00340086" w:rsidRPr="00340086" w:rsidRDefault="00D93CBB" w:rsidP="00680AFF">
      <w:pPr>
        <w:ind w:left="720"/>
        <w:rPr>
          <w:rFonts w:ascii="Times New Roman" w:hAnsi="Times New Roman" w:cs="Times New Roman"/>
          <w:sz w:val="28"/>
          <w:szCs w:val="28"/>
        </w:rPr>
      </w:pPr>
      <w:r>
        <w:rPr>
          <w:rFonts w:ascii="Times New Roman" w:hAnsi="Times New Roman" w:cs="Times New Roman"/>
          <w:sz w:val="28"/>
          <w:szCs w:val="28"/>
        </w:rPr>
        <w:t xml:space="preserve">Col </w:t>
      </w:r>
      <w:r w:rsidR="00340086">
        <w:rPr>
          <w:rFonts w:ascii="Times New Roman" w:hAnsi="Times New Roman" w:cs="Times New Roman"/>
          <w:sz w:val="28"/>
          <w:szCs w:val="28"/>
        </w:rPr>
        <w:t>1:</w:t>
      </w:r>
      <w:r w:rsidR="002A3B9C" w:rsidRPr="002A3B9C">
        <w:rPr>
          <w:rFonts w:ascii="Times New Roman" w:hAnsi="Times New Roman" w:cs="Times New Roman"/>
          <w:sz w:val="28"/>
          <w:szCs w:val="28"/>
        </w:rPr>
        <w:t>15</w:t>
      </w:r>
      <w:r>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340086" w:rsidRPr="00340086">
        <w:rPr>
          <w:rFonts w:ascii="Times New Roman" w:hAnsi="Times New Roman" w:cs="Times New Roman"/>
          <w:sz w:val="28"/>
          <w:szCs w:val="28"/>
          <w:vertAlign w:val="superscript"/>
        </w:rPr>
        <w:t>15</w:t>
      </w:r>
      <w:r w:rsidR="00340086" w:rsidRPr="00340086">
        <w:rPr>
          <w:rFonts w:ascii="Times New Roman" w:hAnsi="Times New Roman" w:cs="Times New Roman"/>
          <w:sz w:val="28"/>
          <w:szCs w:val="28"/>
        </w:rPr>
        <w:t xml:space="preserve"> He is the image of the invisible God, the firstborn of all creation.</w:t>
      </w:r>
    </w:p>
    <w:p w14:paraId="3BC91A68" w14:textId="471BFA89" w:rsidR="00340086" w:rsidRPr="00340086"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Rev 3:14</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340086" w:rsidRPr="00340086">
        <w:rPr>
          <w:rFonts w:ascii="Times New Roman" w:hAnsi="Times New Roman" w:cs="Times New Roman"/>
          <w:sz w:val="28"/>
          <w:szCs w:val="28"/>
          <w:vertAlign w:val="superscript"/>
        </w:rPr>
        <w:t>14</w:t>
      </w:r>
      <w:r w:rsidR="00DA250D">
        <w:rPr>
          <w:rFonts w:ascii="Times New Roman" w:hAnsi="Times New Roman" w:cs="Times New Roman"/>
          <w:sz w:val="28"/>
          <w:szCs w:val="28"/>
          <w:vertAlign w:val="superscript"/>
        </w:rPr>
        <w:t xml:space="preserve"> </w:t>
      </w:r>
      <w:r w:rsidR="00340086" w:rsidRPr="00340086">
        <w:rPr>
          <w:rFonts w:ascii="Times New Roman" w:hAnsi="Times New Roman" w:cs="Times New Roman"/>
          <w:sz w:val="28"/>
          <w:szCs w:val="28"/>
        </w:rPr>
        <w:t xml:space="preserve">“To the angel of the church in Laodicea, write this: </w:t>
      </w:r>
      <w:proofErr w:type="gramStart"/>
      <w:r w:rsidR="00340086" w:rsidRPr="00340086">
        <w:rPr>
          <w:rFonts w:ascii="Times New Roman" w:hAnsi="Times New Roman" w:cs="Times New Roman"/>
          <w:sz w:val="28"/>
          <w:szCs w:val="28"/>
        </w:rPr>
        <w:t>“ The</w:t>
      </w:r>
      <w:proofErr w:type="gramEnd"/>
      <w:r w:rsidR="00340086" w:rsidRPr="00340086">
        <w:rPr>
          <w:rFonts w:ascii="Times New Roman" w:hAnsi="Times New Roman" w:cs="Times New Roman"/>
          <w:sz w:val="28"/>
          <w:szCs w:val="28"/>
        </w:rPr>
        <w:t xml:space="preserve"> Amen, the faithful and true witness, the source of God’s creation, says this:</w:t>
      </w:r>
    </w:p>
    <w:p w14:paraId="53E65F9A" w14:textId="068CB92C" w:rsidR="00340086" w:rsidRPr="00340086" w:rsidRDefault="00D93CBB" w:rsidP="00680AFF">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Rev </w:t>
      </w:r>
      <w:r w:rsidR="002A3B9C" w:rsidRPr="002A3B9C">
        <w:rPr>
          <w:rFonts w:ascii="Times New Roman" w:hAnsi="Times New Roman" w:cs="Times New Roman"/>
          <w:sz w:val="28"/>
          <w:szCs w:val="28"/>
        </w:rPr>
        <w:t>19: 13</w:t>
      </w:r>
      <w:r>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340086" w:rsidRPr="00340086">
        <w:rPr>
          <w:rFonts w:ascii="Times New Roman" w:hAnsi="Times New Roman" w:cs="Times New Roman"/>
          <w:sz w:val="28"/>
          <w:szCs w:val="28"/>
          <w:vertAlign w:val="superscript"/>
        </w:rPr>
        <w:t>13</w:t>
      </w:r>
      <w:r w:rsidR="00340086" w:rsidRPr="00340086">
        <w:rPr>
          <w:rFonts w:ascii="Times New Roman" w:hAnsi="Times New Roman" w:cs="Times New Roman"/>
          <w:sz w:val="28"/>
          <w:szCs w:val="28"/>
        </w:rPr>
        <w:t xml:space="preserve"> He wore a cloak that had been dipped in blood, and his name was called the Word of God.</w:t>
      </w:r>
    </w:p>
    <w:p w14:paraId="2548CC33" w14:textId="2C90C20E" w:rsidR="00DE0357" w:rsidRPr="00DE0357" w:rsidRDefault="002A3B9C" w:rsidP="00DE0357">
      <w:pPr>
        <w:rPr>
          <w:rFonts w:ascii="Times New Roman" w:hAnsi="Times New Roman" w:cs="Times New Roman"/>
          <w:sz w:val="28"/>
          <w:szCs w:val="28"/>
        </w:rPr>
      </w:pPr>
      <w:r w:rsidRPr="006E4E1B">
        <w:rPr>
          <w:rFonts w:ascii="Times New Roman" w:hAnsi="Times New Roman" w:cs="Times New Roman"/>
          <w:b/>
          <w:bCs/>
          <w:sz w:val="28"/>
          <w:szCs w:val="28"/>
        </w:rPr>
        <w:t>b:</w:t>
      </w:r>
      <w:r w:rsidRPr="002A3B9C">
        <w:rPr>
          <w:rFonts w:ascii="Times New Roman" w:hAnsi="Times New Roman" w:cs="Times New Roman"/>
          <w:sz w:val="28"/>
          <w:szCs w:val="28"/>
        </w:rPr>
        <w:t xml:space="preserve"> Ps 33: 9</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DE0357" w:rsidRPr="00DE0357">
        <w:rPr>
          <w:rFonts w:ascii="Times New Roman" w:hAnsi="Times New Roman" w:cs="Times New Roman"/>
          <w:sz w:val="28"/>
          <w:szCs w:val="28"/>
          <w:vertAlign w:val="superscript"/>
        </w:rPr>
        <w:t>9</w:t>
      </w:r>
      <w:r w:rsidR="00DE0357" w:rsidRPr="00DE0357">
        <w:rPr>
          <w:rFonts w:ascii="Times New Roman" w:hAnsi="Times New Roman" w:cs="Times New Roman"/>
          <w:sz w:val="28"/>
          <w:szCs w:val="28"/>
        </w:rPr>
        <w:t>For he spoke, and it came to be, commanded, and it stood in place.</w:t>
      </w:r>
    </w:p>
    <w:p w14:paraId="63DC1666" w14:textId="78D085F7" w:rsidR="00922D24" w:rsidRPr="00922D24"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Wis 9: 1</w:t>
      </w:r>
      <w:r w:rsidR="00D93CBB">
        <w:rPr>
          <w:rFonts w:ascii="Times New Roman" w:hAnsi="Times New Roman" w:cs="Times New Roman"/>
          <w:sz w:val="28"/>
          <w:szCs w:val="28"/>
        </w:rPr>
        <w:t>:</w:t>
      </w:r>
      <w:r w:rsidR="009827D1">
        <w:rPr>
          <w:rFonts w:ascii="Times New Roman" w:hAnsi="Times New Roman" w:cs="Times New Roman"/>
          <w:sz w:val="28"/>
          <w:szCs w:val="28"/>
        </w:rPr>
        <w:t xml:space="preserve"> </w:t>
      </w:r>
      <w:r w:rsidR="00922D24" w:rsidRPr="00922D24">
        <w:rPr>
          <w:rFonts w:ascii="Times New Roman" w:hAnsi="Times New Roman" w:cs="Times New Roman"/>
          <w:sz w:val="28"/>
          <w:szCs w:val="28"/>
          <w:vertAlign w:val="superscript"/>
        </w:rPr>
        <w:t>1</w:t>
      </w:r>
      <w:r w:rsidR="00922D24" w:rsidRPr="00922D24">
        <w:rPr>
          <w:rFonts w:ascii="Times New Roman" w:hAnsi="Times New Roman" w:cs="Times New Roman"/>
          <w:sz w:val="28"/>
          <w:szCs w:val="28"/>
        </w:rPr>
        <w:t xml:space="preserve"> God of my ancestors, Lord of mercy, you who have made all things by your word</w:t>
      </w:r>
    </w:p>
    <w:p w14:paraId="4A27D2E6" w14:textId="478F908E" w:rsidR="00AC690B" w:rsidRPr="00AC690B"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Sir 42:15</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AC690B" w:rsidRPr="00AC690B">
        <w:rPr>
          <w:rFonts w:ascii="Times New Roman" w:hAnsi="Times New Roman" w:cs="Times New Roman"/>
          <w:sz w:val="28"/>
          <w:szCs w:val="28"/>
          <w:vertAlign w:val="superscript"/>
        </w:rPr>
        <w:t>15</w:t>
      </w:r>
      <w:r w:rsidR="00AC690B" w:rsidRPr="00AC690B">
        <w:rPr>
          <w:rFonts w:ascii="Times New Roman" w:hAnsi="Times New Roman" w:cs="Times New Roman"/>
          <w:sz w:val="28"/>
          <w:szCs w:val="28"/>
        </w:rPr>
        <w:t>Now will I recall God’s works; what I have seen, I will describe. By the Lord’s word his works were</w:t>
      </w:r>
      <w:r w:rsidR="00AC690B">
        <w:rPr>
          <w:rFonts w:ascii="Times New Roman" w:hAnsi="Times New Roman" w:cs="Times New Roman"/>
          <w:sz w:val="28"/>
          <w:szCs w:val="28"/>
        </w:rPr>
        <w:t xml:space="preserve"> </w:t>
      </w:r>
      <w:r w:rsidR="00AC690B" w:rsidRPr="00AC690B">
        <w:rPr>
          <w:rFonts w:ascii="Times New Roman" w:hAnsi="Times New Roman" w:cs="Times New Roman"/>
          <w:sz w:val="28"/>
          <w:szCs w:val="28"/>
        </w:rPr>
        <w:t xml:space="preserve">brought into </w:t>
      </w:r>
      <w:proofErr w:type="gramStart"/>
      <w:r w:rsidR="00AC690B" w:rsidRPr="00AC690B">
        <w:rPr>
          <w:rFonts w:ascii="Times New Roman" w:hAnsi="Times New Roman" w:cs="Times New Roman"/>
          <w:sz w:val="28"/>
          <w:szCs w:val="28"/>
        </w:rPr>
        <w:t>being;</w:t>
      </w:r>
      <w:proofErr w:type="gramEnd"/>
      <w:r w:rsidR="00AC690B" w:rsidRPr="00AC690B">
        <w:rPr>
          <w:rFonts w:ascii="Times New Roman" w:hAnsi="Times New Roman" w:cs="Times New Roman"/>
          <w:sz w:val="28"/>
          <w:szCs w:val="28"/>
        </w:rPr>
        <w:t xml:space="preserve"> he accepts the one who does his will.</w:t>
      </w:r>
    </w:p>
    <w:p w14:paraId="6AE3102A" w14:textId="3B17F30C" w:rsidR="003A3034" w:rsidRPr="003A3034" w:rsidRDefault="00AC690B" w:rsidP="00680AFF">
      <w:pPr>
        <w:ind w:left="720"/>
        <w:rPr>
          <w:rFonts w:ascii="Times New Roman" w:hAnsi="Times New Roman" w:cs="Times New Roman"/>
          <w:sz w:val="28"/>
          <w:szCs w:val="28"/>
        </w:rPr>
      </w:pPr>
      <w:r>
        <w:rPr>
          <w:rFonts w:ascii="Times New Roman" w:hAnsi="Times New Roman" w:cs="Times New Roman"/>
          <w:sz w:val="28"/>
          <w:szCs w:val="28"/>
        </w:rPr>
        <w:t xml:space="preserve">1 </w:t>
      </w:r>
      <w:r w:rsidR="002A3B9C" w:rsidRPr="002A3B9C">
        <w:rPr>
          <w:rFonts w:ascii="Times New Roman" w:hAnsi="Times New Roman" w:cs="Times New Roman"/>
          <w:sz w:val="28"/>
          <w:szCs w:val="28"/>
        </w:rPr>
        <w:t>Cor 8: 6</w:t>
      </w:r>
      <w:r w:rsidR="00D93CBB">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3A3034" w:rsidRPr="006E4E1B">
        <w:rPr>
          <w:rFonts w:ascii="Times New Roman" w:hAnsi="Times New Roman" w:cs="Times New Roman"/>
          <w:sz w:val="28"/>
          <w:szCs w:val="28"/>
          <w:vertAlign w:val="superscript"/>
        </w:rPr>
        <w:t>6</w:t>
      </w:r>
      <w:r w:rsidR="003A3034" w:rsidRPr="003A3034">
        <w:rPr>
          <w:rFonts w:ascii="Times New Roman" w:hAnsi="Times New Roman" w:cs="Times New Roman"/>
          <w:sz w:val="28"/>
          <w:szCs w:val="28"/>
        </w:rPr>
        <w:t xml:space="preserve"> yet for us there is one God, the Father, from whom all things are and for whom we exist, and one Lord, Jesus Christ, through whom all things are and through whom we exist.</w:t>
      </w:r>
    </w:p>
    <w:p w14:paraId="32E6D030" w14:textId="7CF7B26E" w:rsidR="003A3034" w:rsidRPr="003A3034"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Col 1: 16</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3A3034" w:rsidRPr="006E4E1B">
        <w:rPr>
          <w:rFonts w:ascii="Times New Roman" w:hAnsi="Times New Roman" w:cs="Times New Roman"/>
          <w:sz w:val="28"/>
          <w:szCs w:val="28"/>
          <w:vertAlign w:val="superscript"/>
        </w:rPr>
        <w:t>16</w:t>
      </w:r>
      <w:r w:rsidR="003A3034" w:rsidRPr="003A3034">
        <w:rPr>
          <w:rFonts w:ascii="Times New Roman" w:hAnsi="Times New Roman" w:cs="Times New Roman"/>
          <w:sz w:val="28"/>
          <w:szCs w:val="28"/>
        </w:rPr>
        <w:t xml:space="preserve"> For in him were created all things in heaven and on earth, the visible and the invisible, whether thrones or dominions or</w:t>
      </w:r>
      <w:r w:rsidR="003A3034">
        <w:rPr>
          <w:rFonts w:ascii="Times New Roman" w:hAnsi="Times New Roman" w:cs="Times New Roman"/>
          <w:sz w:val="28"/>
          <w:szCs w:val="28"/>
        </w:rPr>
        <w:t xml:space="preserve"> </w:t>
      </w:r>
      <w:r w:rsidR="003A3034" w:rsidRPr="003A3034">
        <w:rPr>
          <w:rFonts w:ascii="Times New Roman" w:hAnsi="Times New Roman" w:cs="Times New Roman"/>
          <w:sz w:val="28"/>
          <w:szCs w:val="28"/>
        </w:rPr>
        <w:t>principalities or powers; all things were created through him and for him.</w:t>
      </w:r>
    </w:p>
    <w:p w14:paraId="336C3D37" w14:textId="458519A6" w:rsidR="003A3034" w:rsidRPr="003A3034"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Heb 1: 2</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3A3034" w:rsidRPr="006E4E1B">
        <w:rPr>
          <w:rFonts w:ascii="Times New Roman" w:hAnsi="Times New Roman" w:cs="Times New Roman"/>
          <w:sz w:val="28"/>
          <w:szCs w:val="28"/>
          <w:vertAlign w:val="superscript"/>
        </w:rPr>
        <w:t>2</w:t>
      </w:r>
      <w:r w:rsidR="003A3034" w:rsidRPr="003A3034">
        <w:rPr>
          <w:rFonts w:ascii="Times New Roman" w:hAnsi="Times New Roman" w:cs="Times New Roman"/>
          <w:sz w:val="28"/>
          <w:szCs w:val="28"/>
        </w:rPr>
        <w:t>in these last days, he spoke to us through a son, whom he made heir of all things and through whom he created the universe,</w:t>
      </w:r>
    </w:p>
    <w:p w14:paraId="1E6BBF54" w14:textId="6FAC1CE4" w:rsidR="006E4E1B" w:rsidRPr="006E4E1B"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Rev 3:14</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6E4E1B" w:rsidRPr="006E4E1B">
        <w:rPr>
          <w:rFonts w:ascii="Times New Roman" w:hAnsi="Times New Roman" w:cs="Times New Roman"/>
          <w:sz w:val="28"/>
          <w:szCs w:val="28"/>
          <w:vertAlign w:val="superscript"/>
        </w:rPr>
        <w:t>14</w:t>
      </w:r>
      <w:r w:rsidR="00DA250D">
        <w:rPr>
          <w:rFonts w:ascii="Times New Roman" w:hAnsi="Times New Roman" w:cs="Times New Roman"/>
          <w:sz w:val="28"/>
          <w:szCs w:val="28"/>
          <w:vertAlign w:val="superscript"/>
        </w:rPr>
        <w:t xml:space="preserve"> </w:t>
      </w:r>
      <w:r w:rsidR="006E4E1B" w:rsidRPr="006E4E1B">
        <w:rPr>
          <w:rFonts w:ascii="Times New Roman" w:hAnsi="Times New Roman" w:cs="Times New Roman"/>
          <w:sz w:val="28"/>
          <w:szCs w:val="28"/>
        </w:rPr>
        <w:t xml:space="preserve">“To the angel of the church in Laodicea, write this: </w:t>
      </w:r>
      <w:proofErr w:type="gramStart"/>
      <w:r w:rsidR="006E4E1B" w:rsidRPr="006E4E1B">
        <w:rPr>
          <w:rFonts w:ascii="Times New Roman" w:hAnsi="Times New Roman" w:cs="Times New Roman"/>
          <w:sz w:val="28"/>
          <w:szCs w:val="28"/>
        </w:rPr>
        <w:t>“ ‘</w:t>
      </w:r>
      <w:proofErr w:type="gramEnd"/>
      <w:r w:rsidR="006E4E1B" w:rsidRPr="006E4E1B">
        <w:rPr>
          <w:rFonts w:ascii="Times New Roman" w:hAnsi="Times New Roman" w:cs="Times New Roman"/>
          <w:sz w:val="28"/>
          <w:szCs w:val="28"/>
        </w:rPr>
        <w:t>The Amen, the faithful and true witness, the source of God’s creation, says this:</w:t>
      </w:r>
    </w:p>
    <w:p w14:paraId="1ACAC6A3" w14:textId="10BC658F" w:rsidR="006E4E1B" w:rsidRPr="006E4E1B" w:rsidRDefault="002A3B9C" w:rsidP="00680AFF">
      <w:pPr>
        <w:ind w:left="720" w:hanging="720"/>
        <w:rPr>
          <w:rFonts w:ascii="Times New Roman" w:hAnsi="Times New Roman" w:cs="Times New Roman"/>
          <w:sz w:val="28"/>
          <w:szCs w:val="28"/>
        </w:rPr>
      </w:pPr>
      <w:r w:rsidRPr="006E4E1B">
        <w:rPr>
          <w:rFonts w:ascii="Times New Roman" w:hAnsi="Times New Roman" w:cs="Times New Roman"/>
          <w:b/>
          <w:bCs/>
          <w:sz w:val="28"/>
          <w:szCs w:val="28"/>
        </w:rPr>
        <w:t>c:</w:t>
      </w:r>
      <w:r w:rsidRPr="002A3B9C">
        <w:rPr>
          <w:rFonts w:ascii="Times New Roman" w:hAnsi="Times New Roman" w:cs="Times New Roman"/>
          <w:sz w:val="28"/>
          <w:szCs w:val="28"/>
        </w:rPr>
        <w:t xml:space="preserve"> </w:t>
      </w:r>
      <w:r>
        <w:rPr>
          <w:rFonts w:ascii="Times New Roman" w:hAnsi="Times New Roman" w:cs="Times New Roman"/>
          <w:sz w:val="28"/>
          <w:szCs w:val="28"/>
        </w:rPr>
        <w:t xml:space="preserve">Jn </w:t>
      </w:r>
      <w:r w:rsidRPr="002A3B9C">
        <w:rPr>
          <w:rFonts w:ascii="Times New Roman" w:hAnsi="Times New Roman" w:cs="Times New Roman"/>
          <w:sz w:val="28"/>
          <w:szCs w:val="28"/>
        </w:rPr>
        <w:t>5:26</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6E4E1B" w:rsidRPr="006E4E1B">
        <w:rPr>
          <w:rFonts w:ascii="Times New Roman" w:hAnsi="Times New Roman" w:cs="Times New Roman"/>
          <w:sz w:val="28"/>
          <w:szCs w:val="28"/>
          <w:vertAlign w:val="superscript"/>
        </w:rPr>
        <w:t>26</w:t>
      </w:r>
      <w:r w:rsidR="006E4E1B" w:rsidRPr="006E4E1B">
        <w:rPr>
          <w:rFonts w:ascii="Times New Roman" w:hAnsi="Times New Roman" w:cs="Times New Roman"/>
          <w:sz w:val="28"/>
          <w:szCs w:val="28"/>
        </w:rPr>
        <w:t xml:space="preserve">For just as the </w:t>
      </w:r>
      <w:proofErr w:type="gramStart"/>
      <w:r w:rsidR="006E4E1B" w:rsidRPr="006E4E1B">
        <w:rPr>
          <w:rFonts w:ascii="Times New Roman" w:hAnsi="Times New Roman" w:cs="Times New Roman"/>
          <w:sz w:val="28"/>
          <w:szCs w:val="28"/>
        </w:rPr>
        <w:t>Father</w:t>
      </w:r>
      <w:proofErr w:type="gramEnd"/>
      <w:r w:rsidR="006E4E1B" w:rsidRPr="006E4E1B">
        <w:rPr>
          <w:rFonts w:ascii="Times New Roman" w:hAnsi="Times New Roman" w:cs="Times New Roman"/>
          <w:sz w:val="28"/>
          <w:szCs w:val="28"/>
        </w:rPr>
        <w:t xml:space="preserve"> has life in himself, so also he gave to his Son the possession of life in himself.</w:t>
      </w:r>
    </w:p>
    <w:p w14:paraId="33C8F44A" w14:textId="6E5F35BC" w:rsidR="006E4E1B" w:rsidRPr="006E4E1B" w:rsidRDefault="002A3B9C" w:rsidP="00680AFF">
      <w:pPr>
        <w:ind w:left="720"/>
        <w:rPr>
          <w:rFonts w:ascii="Times New Roman" w:hAnsi="Times New Roman" w:cs="Times New Roman"/>
          <w:sz w:val="28"/>
          <w:szCs w:val="28"/>
        </w:rPr>
      </w:pPr>
      <w:r>
        <w:rPr>
          <w:rFonts w:ascii="Times New Roman" w:hAnsi="Times New Roman" w:cs="Times New Roman"/>
          <w:sz w:val="28"/>
          <w:szCs w:val="28"/>
        </w:rPr>
        <w:t xml:space="preserve">Jn </w:t>
      </w:r>
      <w:r w:rsidRPr="002A3B9C">
        <w:rPr>
          <w:rFonts w:ascii="Times New Roman" w:hAnsi="Times New Roman" w:cs="Times New Roman"/>
          <w:sz w:val="28"/>
          <w:szCs w:val="28"/>
        </w:rPr>
        <w:t>8:12</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6E4E1B" w:rsidRPr="006E4E1B">
        <w:rPr>
          <w:rFonts w:ascii="Times New Roman" w:hAnsi="Times New Roman" w:cs="Times New Roman"/>
          <w:sz w:val="28"/>
          <w:szCs w:val="28"/>
          <w:vertAlign w:val="superscript"/>
        </w:rPr>
        <w:t>12</w:t>
      </w:r>
      <w:r w:rsidR="006E4E1B" w:rsidRPr="006E4E1B">
        <w:rPr>
          <w:rFonts w:ascii="Times New Roman" w:hAnsi="Times New Roman" w:cs="Times New Roman"/>
          <w:sz w:val="28"/>
          <w:szCs w:val="28"/>
        </w:rPr>
        <w:t xml:space="preserve"> Jesus spoke to them again, saying, “I am the light of the world. Whoever follows me will not walk in </w:t>
      </w:r>
      <w:proofErr w:type="gramStart"/>
      <w:r w:rsidR="006E4E1B" w:rsidRPr="006E4E1B">
        <w:rPr>
          <w:rFonts w:ascii="Times New Roman" w:hAnsi="Times New Roman" w:cs="Times New Roman"/>
          <w:sz w:val="28"/>
          <w:szCs w:val="28"/>
        </w:rPr>
        <w:t>darkness, but</w:t>
      </w:r>
      <w:proofErr w:type="gramEnd"/>
      <w:r w:rsidR="006E4E1B" w:rsidRPr="006E4E1B">
        <w:rPr>
          <w:rFonts w:ascii="Times New Roman" w:hAnsi="Times New Roman" w:cs="Times New Roman"/>
          <w:sz w:val="28"/>
          <w:szCs w:val="28"/>
        </w:rPr>
        <w:t xml:space="preserve"> will have the light of life.”</w:t>
      </w:r>
    </w:p>
    <w:p w14:paraId="25556987" w14:textId="3CA3C202" w:rsidR="006E4E1B" w:rsidRPr="006E4E1B" w:rsidRDefault="002A3B9C" w:rsidP="00680AFF">
      <w:pPr>
        <w:ind w:left="720"/>
        <w:rPr>
          <w:rFonts w:ascii="Times New Roman" w:hAnsi="Times New Roman" w:cs="Times New Roman"/>
          <w:sz w:val="28"/>
          <w:szCs w:val="28"/>
        </w:rPr>
      </w:pPr>
      <w:r w:rsidRPr="002A3B9C">
        <w:rPr>
          <w:rFonts w:ascii="Times New Roman" w:hAnsi="Times New Roman" w:cs="Times New Roman"/>
          <w:sz w:val="28"/>
          <w:szCs w:val="28"/>
        </w:rPr>
        <w:t>1 Jn 1:2</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6E4E1B" w:rsidRPr="006E4E1B">
        <w:rPr>
          <w:rFonts w:ascii="Times New Roman" w:hAnsi="Times New Roman" w:cs="Times New Roman"/>
          <w:sz w:val="28"/>
          <w:szCs w:val="28"/>
          <w:vertAlign w:val="superscript"/>
        </w:rPr>
        <w:t>2</w:t>
      </w:r>
      <w:r w:rsidR="006E4E1B" w:rsidRPr="006E4E1B">
        <w:rPr>
          <w:rFonts w:ascii="Times New Roman" w:hAnsi="Times New Roman" w:cs="Times New Roman"/>
          <w:sz w:val="28"/>
          <w:szCs w:val="28"/>
        </w:rPr>
        <w:t xml:space="preserve">for the life was made visible; we have seen it and testify to it and proclaim to you the eternal life that was with the </w:t>
      </w:r>
      <w:proofErr w:type="gramStart"/>
      <w:r w:rsidR="006E4E1B" w:rsidRPr="006E4E1B">
        <w:rPr>
          <w:rFonts w:ascii="Times New Roman" w:hAnsi="Times New Roman" w:cs="Times New Roman"/>
          <w:sz w:val="28"/>
          <w:szCs w:val="28"/>
        </w:rPr>
        <w:t>Father</w:t>
      </w:r>
      <w:proofErr w:type="gramEnd"/>
      <w:r w:rsidR="006E4E1B" w:rsidRPr="006E4E1B">
        <w:rPr>
          <w:rFonts w:ascii="Times New Roman" w:hAnsi="Times New Roman" w:cs="Times New Roman"/>
          <w:sz w:val="28"/>
          <w:szCs w:val="28"/>
        </w:rPr>
        <w:t xml:space="preserve"> and was made visible to us—</w:t>
      </w:r>
    </w:p>
    <w:p w14:paraId="1452CF1F" w14:textId="3CD7EF74" w:rsidR="00777574" w:rsidRPr="00777574" w:rsidRDefault="002A3B9C" w:rsidP="00E720E6">
      <w:pPr>
        <w:ind w:left="810" w:hanging="810"/>
        <w:rPr>
          <w:rFonts w:ascii="Times New Roman" w:hAnsi="Times New Roman" w:cs="Times New Roman"/>
          <w:sz w:val="28"/>
          <w:szCs w:val="28"/>
        </w:rPr>
      </w:pPr>
      <w:r w:rsidRPr="006E4E1B">
        <w:rPr>
          <w:rFonts w:ascii="Times New Roman" w:hAnsi="Times New Roman" w:cs="Times New Roman"/>
          <w:b/>
          <w:bCs/>
          <w:sz w:val="28"/>
          <w:szCs w:val="28"/>
        </w:rPr>
        <w:t>d:</w:t>
      </w:r>
      <w:r w:rsidRPr="002A3B9C">
        <w:rPr>
          <w:rFonts w:ascii="Times New Roman" w:hAnsi="Times New Roman" w:cs="Times New Roman"/>
          <w:sz w:val="28"/>
          <w:szCs w:val="28"/>
        </w:rPr>
        <w:t xml:space="preserve"> </w:t>
      </w:r>
      <w:r>
        <w:rPr>
          <w:rFonts w:ascii="Times New Roman" w:hAnsi="Times New Roman" w:cs="Times New Roman"/>
          <w:sz w:val="28"/>
          <w:szCs w:val="28"/>
        </w:rPr>
        <w:t xml:space="preserve">Jn </w:t>
      </w:r>
      <w:r w:rsidRPr="002A3B9C">
        <w:rPr>
          <w:rFonts w:ascii="Times New Roman" w:hAnsi="Times New Roman" w:cs="Times New Roman"/>
          <w:sz w:val="28"/>
          <w:szCs w:val="28"/>
        </w:rPr>
        <w:t>3: 19</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777574" w:rsidRPr="00E720E6">
        <w:rPr>
          <w:rFonts w:ascii="Times New Roman" w:hAnsi="Times New Roman" w:cs="Times New Roman"/>
          <w:sz w:val="28"/>
          <w:szCs w:val="28"/>
          <w:vertAlign w:val="superscript"/>
        </w:rPr>
        <w:t>19</w:t>
      </w:r>
      <w:r w:rsidR="00777574" w:rsidRPr="00777574">
        <w:rPr>
          <w:rFonts w:ascii="Times New Roman" w:hAnsi="Times New Roman" w:cs="Times New Roman"/>
          <w:sz w:val="28"/>
          <w:szCs w:val="28"/>
        </w:rPr>
        <w:t xml:space="preserve"> And this is the verdict, that the light came</w:t>
      </w:r>
      <w:r w:rsidR="00777574">
        <w:rPr>
          <w:rFonts w:ascii="Times New Roman" w:hAnsi="Times New Roman" w:cs="Times New Roman"/>
          <w:sz w:val="28"/>
          <w:szCs w:val="28"/>
        </w:rPr>
        <w:t xml:space="preserve"> </w:t>
      </w:r>
      <w:r w:rsidR="00777574" w:rsidRPr="00777574">
        <w:rPr>
          <w:rFonts w:ascii="Times New Roman" w:hAnsi="Times New Roman" w:cs="Times New Roman"/>
          <w:sz w:val="28"/>
          <w:szCs w:val="28"/>
        </w:rPr>
        <w:t>into the world, but people preferred darkness to light, because their works were evil.</w:t>
      </w:r>
    </w:p>
    <w:p w14:paraId="7C93098F" w14:textId="62247692" w:rsidR="00E720E6" w:rsidRPr="00E720E6" w:rsidRDefault="002A3B9C" w:rsidP="00E720E6">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Jn </w:t>
      </w:r>
      <w:r w:rsidRPr="002A3B9C">
        <w:rPr>
          <w:rFonts w:ascii="Times New Roman" w:hAnsi="Times New Roman" w:cs="Times New Roman"/>
          <w:sz w:val="28"/>
          <w:szCs w:val="28"/>
        </w:rPr>
        <w:t>8:12</w:t>
      </w:r>
      <w:r w:rsidR="00D93CBB">
        <w:rPr>
          <w:rFonts w:ascii="Times New Roman" w:hAnsi="Times New Roman" w:cs="Times New Roman"/>
          <w:sz w:val="28"/>
          <w:szCs w:val="28"/>
        </w:rPr>
        <w:t>:</w:t>
      </w:r>
      <w:r w:rsidR="00E720E6" w:rsidRPr="00E720E6">
        <w:t xml:space="preserve"> </w:t>
      </w:r>
      <w:r w:rsidR="00E720E6" w:rsidRPr="00E720E6">
        <w:rPr>
          <w:rFonts w:ascii="Times New Roman" w:hAnsi="Times New Roman" w:cs="Times New Roman"/>
          <w:sz w:val="28"/>
          <w:szCs w:val="28"/>
          <w:vertAlign w:val="superscript"/>
        </w:rPr>
        <w:t>12</w:t>
      </w:r>
      <w:r w:rsidR="00E720E6" w:rsidRPr="00E720E6">
        <w:rPr>
          <w:rFonts w:ascii="Times New Roman" w:hAnsi="Times New Roman" w:cs="Times New Roman"/>
          <w:sz w:val="28"/>
          <w:szCs w:val="28"/>
        </w:rPr>
        <w:t xml:space="preserve"> Jesus spoke to them again, saying, “I am the light of the world. Whoever follows me will not walk in </w:t>
      </w:r>
      <w:proofErr w:type="gramStart"/>
      <w:r w:rsidR="00E720E6" w:rsidRPr="00E720E6">
        <w:rPr>
          <w:rFonts w:ascii="Times New Roman" w:hAnsi="Times New Roman" w:cs="Times New Roman"/>
          <w:sz w:val="28"/>
          <w:szCs w:val="28"/>
        </w:rPr>
        <w:t>darkness, but</w:t>
      </w:r>
      <w:proofErr w:type="gramEnd"/>
      <w:r w:rsidR="00E720E6" w:rsidRPr="00E720E6">
        <w:rPr>
          <w:rFonts w:ascii="Times New Roman" w:hAnsi="Times New Roman" w:cs="Times New Roman"/>
          <w:sz w:val="28"/>
          <w:szCs w:val="28"/>
        </w:rPr>
        <w:t xml:space="preserve"> will have the light of life.”</w:t>
      </w:r>
    </w:p>
    <w:p w14:paraId="22CF8CB9" w14:textId="44D9D257" w:rsidR="00E720E6" w:rsidRPr="00E720E6" w:rsidRDefault="002A3B9C" w:rsidP="00E720E6">
      <w:pPr>
        <w:ind w:firstLine="720"/>
        <w:rPr>
          <w:rFonts w:ascii="Times New Roman" w:hAnsi="Times New Roman" w:cs="Times New Roman"/>
          <w:sz w:val="28"/>
          <w:szCs w:val="28"/>
        </w:rPr>
      </w:pPr>
      <w:r>
        <w:rPr>
          <w:rFonts w:ascii="Times New Roman" w:hAnsi="Times New Roman" w:cs="Times New Roman"/>
          <w:sz w:val="28"/>
          <w:szCs w:val="28"/>
        </w:rPr>
        <w:t xml:space="preserve">Jn </w:t>
      </w:r>
      <w:r w:rsidRPr="002A3B9C">
        <w:rPr>
          <w:rFonts w:ascii="Times New Roman" w:hAnsi="Times New Roman" w:cs="Times New Roman"/>
          <w:sz w:val="28"/>
          <w:szCs w:val="28"/>
        </w:rPr>
        <w:t>9: 5</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E720E6" w:rsidRPr="00E720E6">
        <w:rPr>
          <w:rFonts w:ascii="Times New Roman" w:hAnsi="Times New Roman" w:cs="Times New Roman"/>
          <w:sz w:val="28"/>
          <w:szCs w:val="28"/>
          <w:vertAlign w:val="superscript"/>
        </w:rPr>
        <w:t>5</w:t>
      </w:r>
      <w:r w:rsidR="00E720E6" w:rsidRPr="00E720E6">
        <w:rPr>
          <w:rFonts w:ascii="Times New Roman" w:hAnsi="Times New Roman" w:cs="Times New Roman"/>
          <w:sz w:val="28"/>
          <w:szCs w:val="28"/>
        </w:rPr>
        <w:t xml:space="preserve">While I am in the </w:t>
      </w:r>
      <w:proofErr w:type="gramStart"/>
      <w:r w:rsidR="00E720E6" w:rsidRPr="00E720E6">
        <w:rPr>
          <w:rFonts w:ascii="Times New Roman" w:hAnsi="Times New Roman" w:cs="Times New Roman"/>
          <w:sz w:val="28"/>
          <w:szCs w:val="28"/>
        </w:rPr>
        <w:t>world,</w:t>
      </w:r>
      <w:proofErr w:type="gramEnd"/>
      <w:r w:rsidR="00E720E6" w:rsidRPr="00E720E6">
        <w:rPr>
          <w:rFonts w:ascii="Times New Roman" w:hAnsi="Times New Roman" w:cs="Times New Roman"/>
          <w:sz w:val="28"/>
          <w:szCs w:val="28"/>
        </w:rPr>
        <w:t xml:space="preserve"> I am the light of the world.”</w:t>
      </w:r>
    </w:p>
    <w:p w14:paraId="40829961" w14:textId="2A261312" w:rsidR="00E720E6" w:rsidRPr="00E720E6" w:rsidRDefault="002A3B9C" w:rsidP="00E720E6">
      <w:pPr>
        <w:ind w:left="720"/>
        <w:rPr>
          <w:rFonts w:ascii="Times New Roman" w:hAnsi="Times New Roman" w:cs="Times New Roman"/>
          <w:sz w:val="28"/>
          <w:szCs w:val="28"/>
        </w:rPr>
      </w:pPr>
      <w:r>
        <w:rPr>
          <w:rFonts w:ascii="Times New Roman" w:hAnsi="Times New Roman" w:cs="Times New Roman"/>
          <w:sz w:val="28"/>
          <w:szCs w:val="28"/>
        </w:rPr>
        <w:t>Jn</w:t>
      </w:r>
      <w:r w:rsidRPr="002A3B9C">
        <w:rPr>
          <w:rFonts w:ascii="Times New Roman" w:hAnsi="Times New Roman" w:cs="Times New Roman"/>
          <w:sz w:val="28"/>
          <w:szCs w:val="28"/>
        </w:rPr>
        <w:t>12: 35</w:t>
      </w:r>
      <w:r w:rsidR="00D93CBB">
        <w:rPr>
          <w:rFonts w:ascii="Times New Roman" w:hAnsi="Times New Roman" w:cs="Times New Roman"/>
          <w:sz w:val="28"/>
          <w:szCs w:val="28"/>
        </w:rPr>
        <w:t>:</w:t>
      </w:r>
      <w:r w:rsidR="00E720E6">
        <w:rPr>
          <w:rFonts w:ascii="Times New Roman" w:hAnsi="Times New Roman" w:cs="Times New Roman"/>
          <w:sz w:val="28"/>
          <w:szCs w:val="28"/>
        </w:rPr>
        <w:t xml:space="preserve"> </w:t>
      </w:r>
      <w:r w:rsidR="00E720E6" w:rsidRPr="00E720E6">
        <w:rPr>
          <w:rFonts w:ascii="Times New Roman" w:hAnsi="Times New Roman" w:cs="Times New Roman"/>
          <w:sz w:val="28"/>
          <w:szCs w:val="28"/>
          <w:vertAlign w:val="superscript"/>
        </w:rPr>
        <w:t>35</w:t>
      </w:r>
      <w:r w:rsidR="00E720E6" w:rsidRPr="00E720E6">
        <w:rPr>
          <w:rFonts w:ascii="Times New Roman" w:hAnsi="Times New Roman" w:cs="Times New Roman"/>
          <w:sz w:val="28"/>
          <w:szCs w:val="28"/>
        </w:rPr>
        <w:t>Jesus said to them, “The light will be among you only a little while. Walk while you have the light, so that darkness may not overcome you. Whoever walks in the dark does not know where he is going.</w:t>
      </w:r>
    </w:p>
    <w:p w14:paraId="5C99B7B4" w14:textId="09694767" w:rsidR="00E720E6" w:rsidRPr="00E720E6" w:rsidRDefault="002A3B9C" w:rsidP="00E720E6">
      <w:pPr>
        <w:ind w:left="810" w:hanging="90"/>
        <w:rPr>
          <w:rFonts w:ascii="Times New Roman" w:hAnsi="Times New Roman" w:cs="Times New Roman"/>
          <w:sz w:val="28"/>
          <w:szCs w:val="28"/>
        </w:rPr>
      </w:pPr>
      <w:r>
        <w:rPr>
          <w:rFonts w:ascii="Times New Roman" w:hAnsi="Times New Roman" w:cs="Times New Roman"/>
          <w:sz w:val="28"/>
          <w:szCs w:val="28"/>
        </w:rPr>
        <w:t>Jn12:</w:t>
      </w:r>
      <w:r w:rsidRPr="002A3B9C">
        <w:rPr>
          <w:rFonts w:ascii="Times New Roman" w:hAnsi="Times New Roman" w:cs="Times New Roman"/>
          <w:sz w:val="28"/>
          <w:szCs w:val="28"/>
        </w:rPr>
        <w:t>46</w:t>
      </w:r>
      <w:r w:rsidR="00D93CBB">
        <w:rPr>
          <w:rFonts w:ascii="Times New Roman" w:hAnsi="Times New Roman" w:cs="Times New Roman"/>
          <w:sz w:val="28"/>
          <w:szCs w:val="28"/>
        </w:rPr>
        <w:t>:</w:t>
      </w:r>
      <w:r w:rsidRPr="002A3B9C">
        <w:rPr>
          <w:rFonts w:ascii="Times New Roman" w:hAnsi="Times New Roman" w:cs="Times New Roman"/>
          <w:sz w:val="28"/>
          <w:szCs w:val="28"/>
        </w:rPr>
        <w:t xml:space="preserve"> </w:t>
      </w:r>
      <w:r w:rsidR="00E720E6" w:rsidRPr="00E720E6">
        <w:rPr>
          <w:rFonts w:ascii="Times New Roman" w:hAnsi="Times New Roman" w:cs="Times New Roman"/>
          <w:sz w:val="28"/>
          <w:szCs w:val="28"/>
          <w:vertAlign w:val="superscript"/>
        </w:rPr>
        <w:t>46</w:t>
      </w:r>
      <w:r w:rsidR="00E720E6" w:rsidRPr="00E720E6">
        <w:rPr>
          <w:rFonts w:ascii="Times New Roman" w:hAnsi="Times New Roman" w:cs="Times New Roman"/>
          <w:sz w:val="28"/>
          <w:szCs w:val="28"/>
        </w:rPr>
        <w:t>I came into the world as light, so that everyone who believes in me might not remain in darkness.</w:t>
      </w:r>
    </w:p>
    <w:p w14:paraId="11F0639A" w14:textId="77777777" w:rsidR="00E720E6" w:rsidRPr="00E720E6" w:rsidRDefault="002A3B9C" w:rsidP="00E720E6">
      <w:pPr>
        <w:ind w:left="720"/>
        <w:rPr>
          <w:rFonts w:ascii="Times New Roman" w:hAnsi="Times New Roman" w:cs="Times New Roman"/>
          <w:sz w:val="28"/>
          <w:szCs w:val="28"/>
        </w:rPr>
      </w:pPr>
      <w:r w:rsidRPr="002A3B9C">
        <w:rPr>
          <w:rFonts w:ascii="Times New Roman" w:hAnsi="Times New Roman" w:cs="Times New Roman"/>
          <w:sz w:val="28"/>
          <w:szCs w:val="28"/>
        </w:rPr>
        <w:t>Wis 7: 29– 30</w:t>
      </w:r>
      <w:r w:rsidR="00B937E7">
        <w:rPr>
          <w:rFonts w:ascii="Times New Roman" w:hAnsi="Times New Roman" w:cs="Times New Roman"/>
          <w:sz w:val="28"/>
          <w:szCs w:val="28"/>
        </w:rPr>
        <w:t>:</w:t>
      </w:r>
      <w:r w:rsidRPr="002A3B9C">
        <w:rPr>
          <w:rFonts w:ascii="Times New Roman" w:hAnsi="Times New Roman" w:cs="Times New Roman"/>
          <w:sz w:val="28"/>
          <w:szCs w:val="28"/>
        </w:rPr>
        <w:t xml:space="preserve"> </w:t>
      </w:r>
      <w:r w:rsidR="00E720E6" w:rsidRPr="00E720E6">
        <w:rPr>
          <w:rFonts w:ascii="Times New Roman" w:hAnsi="Times New Roman" w:cs="Times New Roman"/>
          <w:sz w:val="28"/>
          <w:szCs w:val="28"/>
          <w:vertAlign w:val="superscript"/>
        </w:rPr>
        <w:t>29</w:t>
      </w:r>
      <w:r w:rsidR="00E720E6" w:rsidRPr="00E720E6">
        <w:rPr>
          <w:rFonts w:ascii="Times New Roman" w:hAnsi="Times New Roman" w:cs="Times New Roman"/>
          <w:sz w:val="28"/>
          <w:szCs w:val="28"/>
        </w:rPr>
        <w:t xml:space="preserve">For she is fairer than the </w:t>
      </w:r>
      <w:proofErr w:type="spellStart"/>
      <w:r w:rsidR="00E720E6" w:rsidRPr="00E720E6">
        <w:rPr>
          <w:rFonts w:ascii="Times New Roman" w:hAnsi="Times New Roman" w:cs="Times New Roman"/>
          <w:sz w:val="28"/>
          <w:szCs w:val="28"/>
        </w:rPr>
        <w:t>sunw</w:t>
      </w:r>
      <w:proofErr w:type="spellEnd"/>
      <w:r w:rsidR="00E720E6" w:rsidRPr="00E720E6">
        <w:rPr>
          <w:rFonts w:ascii="Times New Roman" w:hAnsi="Times New Roman" w:cs="Times New Roman"/>
          <w:sz w:val="28"/>
          <w:szCs w:val="28"/>
        </w:rPr>
        <w:t xml:space="preserve"> and surpasses every constellation of the stars. Compared to light, she is found more radiant; </w:t>
      </w:r>
      <w:r w:rsidR="00E720E6" w:rsidRPr="00E720E6">
        <w:rPr>
          <w:rFonts w:ascii="Times New Roman" w:hAnsi="Times New Roman" w:cs="Times New Roman"/>
          <w:sz w:val="28"/>
          <w:szCs w:val="28"/>
          <w:vertAlign w:val="superscript"/>
        </w:rPr>
        <w:t>30</w:t>
      </w:r>
      <w:r w:rsidR="00E720E6" w:rsidRPr="00E720E6">
        <w:rPr>
          <w:rFonts w:ascii="Times New Roman" w:hAnsi="Times New Roman" w:cs="Times New Roman"/>
          <w:sz w:val="28"/>
          <w:szCs w:val="28"/>
        </w:rPr>
        <w:t>though night supplants light, wickedness does not prevail over Wisdom.</w:t>
      </w:r>
    </w:p>
    <w:p w14:paraId="6732EBC8" w14:textId="2494E0EC" w:rsidR="00BC138D" w:rsidRPr="00BC138D" w:rsidRDefault="002A3B9C" w:rsidP="00BC138D">
      <w:pPr>
        <w:ind w:left="720"/>
        <w:rPr>
          <w:rFonts w:ascii="Times New Roman" w:hAnsi="Times New Roman" w:cs="Times New Roman"/>
          <w:sz w:val="28"/>
          <w:szCs w:val="28"/>
        </w:rPr>
      </w:pPr>
      <w:r w:rsidRPr="002A3B9C">
        <w:rPr>
          <w:rFonts w:ascii="Times New Roman" w:hAnsi="Times New Roman" w:cs="Times New Roman"/>
          <w:sz w:val="28"/>
          <w:szCs w:val="28"/>
        </w:rPr>
        <w:t>1 Thes 5:4</w:t>
      </w:r>
      <w:r w:rsidR="00E02C76">
        <w:rPr>
          <w:rFonts w:ascii="Times New Roman" w:hAnsi="Times New Roman" w:cs="Times New Roman"/>
          <w:sz w:val="28"/>
          <w:szCs w:val="28"/>
        </w:rPr>
        <w:t>:</w:t>
      </w:r>
      <w:r w:rsidRPr="002A3B9C">
        <w:rPr>
          <w:rFonts w:ascii="Times New Roman" w:hAnsi="Times New Roman" w:cs="Times New Roman"/>
          <w:sz w:val="28"/>
          <w:szCs w:val="28"/>
        </w:rPr>
        <w:t xml:space="preserve"> </w:t>
      </w:r>
      <w:r w:rsidR="00BC138D" w:rsidRPr="00BC138D">
        <w:rPr>
          <w:rFonts w:ascii="Times New Roman" w:hAnsi="Times New Roman" w:cs="Times New Roman"/>
          <w:sz w:val="28"/>
          <w:szCs w:val="28"/>
          <w:vertAlign w:val="superscript"/>
        </w:rPr>
        <w:t>4</w:t>
      </w:r>
      <w:r w:rsidR="00BC138D" w:rsidRPr="00BC138D">
        <w:rPr>
          <w:rFonts w:ascii="Times New Roman" w:hAnsi="Times New Roman" w:cs="Times New Roman"/>
          <w:sz w:val="28"/>
          <w:szCs w:val="28"/>
        </w:rPr>
        <w:t>But you, brothers, are not in darkness, for that day to overtake you like a thief.</w:t>
      </w:r>
    </w:p>
    <w:p w14:paraId="15C0F60C" w14:textId="477F7108" w:rsidR="00D27F83" w:rsidRPr="00D27F83" w:rsidRDefault="002A3B9C" w:rsidP="00D27F83">
      <w:pPr>
        <w:ind w:left="720"/>
        <w:rPr>
          <w:rFonts w:ascii="Times New Roman" w:hAnsi="Times New Roman" w:cs="Times New Roman"/>
          <w:sz w:val="28"/>
          <w:szCs w:val="28"/>
        </w:rPr>
      </w:pPr>
      <w:r w:rsidRPr="002A3B9C">
        <w:rPr>
          <w:rFonts w:ascii="Times New Roman" w:hAnsi="Times New Roman" w:cs="Times New Roman"/>
          <w:sz w:val="28"/>
          <w:szCs w:val="28"/>
        </w:rPr>
        <w:t>1 Jn 2:8</w:t>
      </w:r>
      <w:r w:rsidR="00E02C76">
        <w:rPr>
          <w:rFonts w:ascii="Times New Roman" w:hAnsi="Times New Roman" w:cs="Times New Roman"/>
          <w:sz w:val="28"/>
          <w:szCs w:val="28"/>
        </w:rPr>
        <w:t>:</w:t>
      </w:r>
      <w:r w:rsidRPr="002A3B9C">
        <w:rPr>
          <w:rFonts w:ascii="Times New Roman" w:hAnsi="Times New Roman" w:cs="Times New Roman"/>
          <w:sz w:val="28"/>
          <w:szCs w:val="28"/>
        </w:rPr>
        <w:t xml:space="preserve"> </w:t>
      </w:r>
      <w:r w:rsidR="00D27F83" w:rsidRPr="00D27F83">
        <w:rPr>
          <w:rFonts w:ascii="Times New Roman" w:hAnsi="Times New Roman" w:cs="Times New Roman"/>
          <w:sz w:val="28"/>
          <w:szCs w:val="28"/>
          <w:vertAlign w:val="superscript"/>
        </w:rPr>
        <w:t>8</w:t>
      </w:r>
      <w:r w:rsidR="00D27F83" w:rsidRPr="00D27F83">
        <w:rPr>
          <w:rFonts w:ascii="Times New Roman" w:hAnsi="Times New Roman" w:cs="Times New Roman"/>
          <w:sz w:val="28"/>
          <w:szCs w:val="28"/>
        </w:rPr>
        <w:t xml:space="preserve"> And yet I do write a new commandment to you, which holds true in him and among you, for the darkness is</w:t>
      </w:r>
      <w:r w:rsidR="00D27F83">
        <w:rPr>
          <w:rFonts w:ascii="Times New Roman" w:hAnsi="Times New Roman" w:cs="Times New Roman"/>
          <w:sz w:val="28"/>
          <w:szCs w:val="28"/>
        </w:rPr>
        <w:t xml:space="preserve"> </w:t>
      </w:r>
      <w:r w:rsidR="00D27F83" w:rsidRPr="00D27F83">
        <w:rPr>
          <w:rFonts w:ascii="Times New Roman" w:hAnsi="Times New Roman" w:cs="Times New Roman"/>
          <w:sz w:val="28"/>
          <w:szCs w:val="28"/>
        </w:rPr>
        <w:t>passing away, and the true light is already shining.</w:t>
      </w:r>
    </w:p>
    <w:p w14:paraId="3C1B9821" w14:textId="3E53728B" w:rsidR="00F7745A" w:rsidRPr="00F7745A" w:rsidRDefault="002A3B9C" w:rsidP="00F7745A">
      <w:pPr>
        <w:ind w:left="720" w:hanging="720"/>
        <w:rPr>
          <w:rFonts w:ascii="Times New Roman" w:hAnsi="Times New Roman" w:cs="Times New Roman"/>
          <w:sz w:val="28"/>
          <w:szCs w:val="28"/>
        </w:rPr>
      </w:pPr>
      <w:r w:rsidRPr="006E4E1B">
        <w:rPr>
          <w:rFonts w:ascii="Times New Roman" w:hAnsi="Times New Roman" w:cs="Times New Roman"/>
          <w:b/>
          <w:bCs/>
          <w:sz w:val="28"/>
          <w:szCs w:val="28"/>
        </w:rPr>
        <w:t>e:</w:t>
      </w:r>
      <w:r w:rsidRPr="002A3B9C">
        <w:rPr>
          <w:rFonts w:ascii="Times New Roman" w:hAnsi="Times New Roman" w:cs="Times New Roman"/>
          <w:sz w:val="28"/>
          <w:szCs w:val="28"/>
        </w:rPr>
        <w:t xml:space="preserve"> Mt 3:1</w:t>
      </w:r>
      <w:r w:rsidR="00E02C76">
        <w:rPr>
          <w:rFonts w:ascii="Times New Roman" w:hAnsi="Times New Roman" w:cs="Times New Roman"/>
          <w:sz w:val="28"/>
          <w:szCs w:val="28"/>
        </w:rPr>
        <w:t>:</w:t>
      </w:r>
      <w:r w:rsidRPr="002A3B9C">
        <w:rPr>
          <w:rFonts w:ascii="Times New Roman" w:hAnsi="Times New Roman" w:cs="Times New Roman"/>
          <w:sz w:val="28"/>
          <w:szCs w:val="28"/>
        </w:rPr>
        <w:t xml:space="preserve"> </w:t>
      </w:r>
      <w:r w:rsidR="00F7745A" w:rsidRPr="00F7745A">
        <w:rPr>
          <w:rFonts w:ascii="Times New Roman" w:hAnsi="Times New Roman" w:cs="Times New Roman"/>
          <w:sz w:val="28"/>
          <w:szCs w:val="28"/>
          <w:vertAlign w:val="superscript"/>
        </w:rPr>
        <w:t>1</w:t>
      </w:r>
      <w:r w:rsidR="00F7745A" w:rsidRPr="00F7745A">
        <w:rPr>
          <w:rFonts w:ascii="Times New Roman" w:hAnsi="Times New Roman" w:cs="Times New Roman"/>
          <w:sz w:val="28"/>
          <w:szCs w:val="28"/>
        </w:rPr>
        <w:t xml:space="preserve"> In those days John the Baptist appeared, preaching in the desert of Judea</w:t>
      </w:r>
    </w:p>
    <w:p w14:paraId="0158D346" w14:textId="77777777" w:rsidR="00F7745A" w:rsidRPr="00F7745A" w:rsidRDefault="002A3B9C" w:rsidP="00F7745A">
      <w:pPr>
        <w:ind w:left="720"/>
        <w:rPr>
          <w:rFonts w:ascii="Times New Roman" w:hAnsi="Times New Roman" w:cs="Times New Roman"/>
          <w:sz w:val="28"/>
          <w:szCs w:val="28"/>
        </w:rPr>
      </w:pPr>
      <w:r w:rsidRPr="002A3B9C">
        <w:rPr>
          <w:rFonts w:ascii="Times New Roman" w:hAnsi="Times New Roman" w:cs="Times New Roman"/>
          <w:sz w:val="28"/>
          <w:szCs w:val="28"/>
        </w:rPr>
        <w:t>Mk 1: 4</w:t>
      </w:r>
      <w:r w:rsidR="00081671">
        <w:rPr>
          <w:rFonts w:ascii="Times New Roman" w:hAnsi="Times New Roman" w:cs="Times New Roman"/>
          <w:sz w:val="28"/>
          <w:szCs w:val="28"/>
        </w:rPr>
        <w:t>:</w:t>
      </w:r>
      <w:r w:rsidRPr="002A3B9C">
        <w:rPr>
          <w:rFonts w:ascii="Times New Roman" w:hAnsi="Times New Roman" w:cs="Times New Roman"/>
          <w:sz w:val="28"/>
          <w:szCs w:val="28"/>
        </w:rPr>
        <w:t xml:space="preserve"> </w:t>
      </w:r>
      <w:r w:rsidR="00F7745A" w:rsidRPr="00F7745A">
        <w:rPr>
          <w:rFonts w:ascii="Times New Roman" w:hAnsi="Times New Roman" w:cs="Times New Roman"/>
          <w:sz w:val="28"/>
          <w:szCs w:val="28"/>
          <w:vertAlign w:val="superscript"/>
        </w:rPr>
        <w:t>4</w:t>
      </w:r>
      <w:r w:rsidR="00F7745A" w:rsidRPr="00F7745A">
        <w:rPr>
          <w:rFonts w:ascii="Times New Roman" w:hAnsi="Times New Roman" w:cs="Times New Roman"/>
          <w:sz w:val="28"/>
          <w:szCs w:val="28"/>
        </w:rPr>
        <w:t>John [the] Baptist appeared in the desert proclaiming a baptism of repentance for the forgiveness of sins.</w:t>
      </w:r>
    </w:p>
    <w:p w14:paraId="0B35A892" w14:textId="6D52A4C9" w:rsidR="00F7745A" w:rsidRPr="00F7745A" w:rsidRDefault="002A3B9C" w:rsidP="00F7745A">
      <w:pPr>
        <w:ind w:left="720"/>
        <w:rPr>
          <w:rFonts w:ascii="Times New Roman" w:hAnsi="Times New Roman" w:cs="Times New Roman"/>
          <w:sz w:val="28"/>
          <w:szCs w:val="28"/>
        </w:rPr>
      </w:pPr>
      <w:r w:rsidRPr="002A3B9C">
        <w:rPr>
          <w:rFonts w:ascii="Times New Roman" w:hAnsi="Times New Roman" w:cs="Times New Roman"/>
          <w:sz w:val="28"/>
          <w:szCs w:val="28"/>
        </w:rPr>
        <w:t>Lk 3:2– 3</w:t>
      </w:r>
      <w:r w:rsidR="00081671">
        <w:rPr>
          <w:rFonts w:ascii="Times New Roman" w:hAnsi="Times New Roman" w:cs="Times New Roman"/>
          <w:sz w:val="28"/>
          <w:szCs w:val="28"/>
        </w:rPr>
        <w:t>:</w:t>
      </w:r>
      <w:r w:rsidR="00F7745A">
        <w:rPr>
          <w:rFonts w:ascii="Times New Roman" w:hAnsi="Times New Roman" w:cs="Times New Roman"/>
          <w:sz w:val="28"/>
          <w:szCs w:val="28"/>
        </w:rPr>
        <w:t xml:space="preserve"> </w:t>
      </w:r>
      <w:r w:rsidR="00F7745A" w:rsidRPr="00F7745A">
        <w:rPr>
          <w:rFonts w:ascii="Times New Roman" w:hAnsi="Times New Roman" w:cs="Times New Roman"/>
          <w:sz w:val="28"/>
          <w:szCs w:val="28"/>
          <w:vertAlign w:val="superscript"/>
        </w:rPr>
        <w:t xml:space="preserve">2 </w:t>
      </w:r>
      <w:r w:rsidR="00F7745A" w:rsidRPr="00F7745A">
        <w:rPr>
          <w:rFonts w:ascii="Times New Roman" w:hAnsi="Times New Roman" w:cs="Times New Roman"/>
          <w:sz w:val="28"/>
          <w:szCs w:val="28"/>
        </w:rPr>
        <w:t xml:space="preserve">during the high priesthood of Annas and Caiaphas, the word of God came to John the son of Zechariah in the desert. </w:t>
      </w:r>
      <w:r w:rsidR="00F7745A" w:rsidRPr="00F7745A">
        <w:rPr>
          <w:rFonts w:ascii="Times New Roman" w:hAnsi="Times New Roman" w:cs="Times New Roman"/>
          <w:sz w:val="28"/>
          <w:szCs w:val="28"/>
          <w:vertAlign w:val="superscript"/>
        </w:rPr>
        <w:t>3</w:t>
      </w:r>
      <w:r w:rsidR="00F7745A" w:rsidRPr="00F7745A">
        <w:rPr>
          <w:rFonts w:ascii="Times New Roman" w:hAnsi="Times New Roman" w:cs="Times New Roman"/>
          <w:sz w:val="28"/>
          <w:szCs w:val="28"/>
        </w:rPr>
        <w:t xml:space="preserve"> He went throughout [the] whole region of the Jordan, proclaiming a baptism of repentance for the forgiveness of sins,</w:t>
      </w:r>
      <w:r w:rsidR="00AB5C73">
        <w:rPr>
          <w:rFonts w:ascii="Times New Roman" w:hAnsi="Times New Roman" w:cs="Times New Roman"/>
          <w:sz w:val="28"/>
          <w:szCs w:val="28"/>
        </w:rPr>
        <w:t xml:space="preserve"> </w:t>
      </w:r>
    </w:p>
    <w:p w14:paraId="321C4A14" w14:textId="212B88B4" w:rsidR="00665F52" w:rsidRPr="00665F52" w:rsidRDefault="002A3B9C" w:rsidP="00665F52">
      <w:pPr>
        <w:ind w:left="720" w:hanging="720"/>
        <w:rPr>
          <w:rFonts w:ascii="Times New Roman" w:hAnsi="Times New Roman" w:cs="Times New Roman"/>
          <w:sz w:val="28"/>
          <w:szCs w:val="28"/>
        </w:rPr>
      </w:pPr>
      <w:r w:rsidRPr="006E4E1B">
        <w:rPr>
          <w:rFonts w:ascii="Times New Roman" w:hAnsi="Times New Roman" w:cs="Times New Roman"/>
          <w:b/>
          <w:bCs/>
          <w:sz w:val="28"/>
          <w:szCs w:val="28"/>
        </w:rPr>
        <w:t>f:</w:t>
      </w:r>
      <w:r w:rsidRPr="002A3B9C">
        <w:rPr>
          <w:rFonts w:ascii="Times New Roman" w:hAnsi="Times New Roman" w:cs="Times New Roman"/>
          <w:sz w:val="28"/>
          <w:szCs w:val="28"/>
        </w:rPr>
        <w:t xml:space="preserve"> </w:t>
      </w:r>
      <w:r>
        <w:rPr>
          <w:rFonts w:ascii="Times New Roman" w:hAnsi="Times New Roman" w:cs="Times New Roman"/>
          <w:sz w:val="28"/>
          <w:szCs w:val="28"/>
        </w:rPr>
        <w:t>Jn</w:t>
      </w:r>
      <w:r w:rsidRPr="002A3B9C">
        <w:rPr>
          <w:rFonts w:ascii="Times New Roman" w:hAnsi="Times New Roman" w:cs="Times New Roman"/>
          <w:sz w:val="28"/>
          <w:szCs w:val="28"/>
        </w:rPr>
        <w:t>1:19– 34</w:t>
      </w:r>
      <w:r w:rsidR="00081671">
        <w:rPr>
          <w:rFonts w:ascii="Times New Roman" w:hAnsi="Times New Roman" w:cs="Times New Roman"/>
          <w:sz w:val="28"/>
          <w:szCs w:val="28"/>
        </w:rPr>
        <w:t>:</w:t>
      </w:r>
      <w:r w:rsidRPr="002A3B9C">
        <w:rPr>
          <w:rFonts w:ascii="Times New Roman" w:hAnsi="Times New Roman" w:cs="Times New Roman"/>
          <w:sz w:val="28"/>
          <w:szCs w:val="28"/>
        </w:rPr>
        <w:t xml:space="preserve"> </w:t>
      </w:r>
      <w:r w:rsidR="00665F52" w:rsidRPr="00665F52">
        <w:rPr>
          <w:rFonts w:ascii="Times New Roman" w:hAnsi="Times New Roman" w:cs="Times New Roman"/>
          <w:sz w:val="28"/>
          <w:szCs w:val="28"/>
          <w:vertAlign w:val="superscript"/>
        </w:rPr>
        <w:t>19</w:t>
      </w:r>
      <w:r w:rsidR="00665F52" w:rsidRPr="00665F52">
        <w:rPr>
          <w:rFonts w:ascii="Times New Roman" w:hAnsi="Times New Roman" w:cs="Times New Roman"/>
          <w:sz w:val="28"/>
          <w:szCs w:val="28"/>
        </w:rPr>
        <w:t xml:space="preserve"> And this is the testimony of John. When the Jews from Jerusalem sent priests and Levites [to him] to ask him, “Who are you?” </w:t>
      </w:r>
      <w:r w:rsidR="00665F52" w:rsidRPr="00665F52">
        <w:rPr>
          <w:rFonts w:ascii="Times New Roman" w:hAnsi="Times New Roman" w:cs="Times New Roman"/>
          <w:sz w:val="28"/>
          <w:szCs w:val="28"/>
          <w:vertAlign w:val="superscript"/>
        </w:rPr>
        <w:t>20</w:t>
      </w:r>
      <w:r w:rsidR="00665F52" w:rsidRPr="00665F52">
        <w:rPr>
          <w:rFonts w:ascii="Times New Roman" w:hAnsi="Times New Roman" w:cs="Times New Roman"/>
          <w:sz w:val="28"/>
          <w:szCs w:val="28"/>
        </w:rPr>
        <w:t xml:space="preserve"> he admitted and did not deny it, but admitted, “I am not the Messiah.” </w:t>
      </w:r>
      <w:r w:rsidR="00665F52" w:rsidRPr="00665F52">
        <w:rPr>
          <w:rFonts w:ascii="Times New Roman" w:hAnsi="Times New Roman" w:cs="Times New Roman"/>
          <w:sz w:val="28"/>
          <w:szCs w:val="28"/>
          <w:vertAlign w:val="superscript"/>
        </w:rPr>
        <w:t>21</w:t>
      </w:r>
      <w:r w:rsidR="00665F52" w:rsidRPr="00665F52">
        <w:rPr>
          <w:rFonts w:ascii="Times New Roman" w:hAnsi="Times New Roman" w:cs="Times New Roman"/>
          <w:sz w:val="28"/>
          <w:szCs w:val="28"/>
        </w:rPr>
        <w:t xml:space="preserve"> So they asked him, “What are you then? Are you Elijah?” And he said, “I am not.” “Are you the Prophet?” He answered, “No.” </w:t>
      </w:r>
      <w:r w:rsidR="00665F52" w:rsidRPr="00665F52">
        <w:rPr>
          <w:rFonts w:ascii="Times New Roman" w:hAnsi="Times New Roman" w:cs="Times New Roman"/>
          <w:sz w:val="28"/>
          <w:szCs w:val="28"/>
          <w:vertAlign w:val="superscript"/>
        </w:rPr>
        <w:t>22</w:t>
      </w:r>
      <w:r w:rsidR="00665F52" w:rsidRPr="00665F52">
        <w:rPr>
          <w:rFonts w:ascii="Times New Roman" w:hAnsi="Times New Roman" w:cs="Times New Roman"/>
          <w:sz w:val="28"/>
          <w:szCs w:val="28"/>
        </w:rPr>
        <w:t xml:space="preserve">So they said to him, “Who are you, </w:t>
      </w:r>
      <w:r w:rsidR="00665F52" w:rsidRPr="00665F52">
        <w:rPr>
          <w:rFonts w:ascii="Times New Roman" w:hAnsi="Times New Roman" w:cs="Times New Roman"/>
          <w:sz w:val="28"/>
          <w:szCs w:val="28"/>
        </w:rPr>
        <w:lastRenderedPageBreak/>
        <w:t xml:space="preserve">so we can give an answer to those who sent us? What do you have to say for yourself?” </w:t>
      </w:r>
      <w:r w:rsidR="00665F52" w:rsidRPr="00665F52">
        <w:rPr>
          <w:rFonts w:ascii="Times New Roman" w:hAnsi="Times New Roman" w:cs="Times New Roman"/>
          <w:sz w:val="28"/>
          <w:szCs w:val="28"/>
          <w:vertAlign w:val="superscript"/>
        </w:rPr>
        <w:t>23</w:t>
      </w:r>
      <w:r w:rsidR="00665F52" w:rsidRPr="00665F52">
        <w:rPr>
          <w:rFonts w:ascii="Times New Roman" w:hAnsi="Times New Roman" w:cs="Times New Roman"/>
          <w:sz w:val="28"/>
          <w:szCs w:val="28"/>
        </w:rPr>
        <w:t xml:space="preserve"> He said: “I am ‘the voice of one crying out in the desert, “Make straight the way of the Lord,</w:t>
      </w:r>
      <w:proofErr w:type="gramStart"/>
      <w:r w:rsidR="00665F52" w:rsidRPr="00665F52">
        <w:rPr>
          <w:rFonts w:ascii="Times New Roman" w:hAnsi="Times New Roman" w:cs="Times New Roman"/>
          <w:sz w:val="28"/>
          <w:szCs w:val="28"/>
        </w:rPr>
        <w:t>” ’</w:t>
      </w:r>
      <w:proofErr w:type="gramEnd"/>
      <w:r w:rsidR="00665F52" w:rsidRPr="00665F52">
        <w:rPr>
          <w:rFonts w:ascii="Times New Roman" w:hAnsi="Times New Roman" w:cs="Times New Roman"/>
          <w:sz w:val="28"/>
          <w:szCs w:val="28"/>
        </w:rPr>
        <w:t xml:space="preserve"> as Isaiah the prophet said.” </w:t>
      </w:r>
      <w:r w:rsidR="00665F52" w:rsidRPr="00665F52">
        <w:rPr>
          <w:rFonts w:ascii="Times New Roman" w:hAnsi="Times New Roman" w:cs="Times New Roman"/>
          <w:sz w:val="28"/>
          <w:szCs w:val="28"/>
          <w:vertAlign w:val="superscript"/>
        </w:rPr>
        <w:t>24</w:t>
      </w:r>
      <w:r w:rsidR="00665F52" w:rsidRPr="00665F52">
        <w:rPr>
          <w:rFonts w:ascii="Times New Roman" w:hAnsi="Times New Roman" w:cs="Times New Roman"/>
          <w:sz w:val="28"/>
          <w:szCs w:val="28"/>
        </w:rPr>
        <w:t xml:space="preserve"> Some Pharisees were also sent. </w:t>
      </w:r>
      <w:r w:rsidR="00665F52" w:rsidRPr="00665F52">
        <w:rPr>
          <w:rFonts w:ascii="Times New Roman" w:hAnsi="Times New Roman" w:cs="Times New Roman"/>
          <w:sz w:val="28"/>
          <w:szCs w:val="28"/>
          <w:vertAlign w:val="superscript"/>
        </w:rPr>
        <w:t>25</w:t>
      </w:r>
      <w:r w:rsidR="00665F52" w:rsidRPr="00665F52">
        <w:rPr>
          <w:rFonts w:ascii="Times New Roman" w:hAnsi="Times New Roman" w:cs="Times New Roman"/>
          <w:sz w:val="28"/>
          <w:szCs w:val="28"/>
        </w:rPr>
        <w:t xml:space="preserve">They asked him, “Why then do you baptize if you are not the Messiah or Elijah or the Prophet?” </w:t>
      </w:r>
      <w:r w:rsidR="00665F52" w:rsidRPr="00665F52">
        <w:rPr>
          <w:rFonts w:ascii="Times New Roman" w:hAnsi="Times New Roman" w:cs="Times New Roman"/>
          <w:sz w:val="28"/>
          <w:szCs w:val="28"/>
          <w:vertAlign w:val="superscript"/>
        </w:rPr>
        <w:t>26</w:t>
      </w:r>
      <w:r w:rsidR="00665F52" w:rsidRPr="00665F52">
        <w:rPr>
          <w:rFonts w:ascii="Times New Roman" w:hAnsi="Times New Roman" w:cs="Times New Roman"/>
          <w:sz w:val="28"/>
          <w:szCs w:val="28"/>
        </w:rPr>
        <w:t xml:space="preserve"> John answered them, “I baptize with water; but there is one among you whom you do not recognize, </w:t>
      </w:r>
      <w:r w:rsidR="00665F52" w:rsidRPr="00665F52">
        <w:rPr>
          <w:rFonts w:ascii="Times New Roman" w:hAnsi="Times New Roman" w:cs="Times New Roman"/>
          <w:sz w:val="28"/>
          <w:szCs w:val="28"/>
          <w:vertAlign w:val="superscript"/>
        </w:rPr>
        <w:t>27</w:t>
      </w:r>
      <w:r w:rsidR="00665F52" w:rsidRPr="00665F52">
        <w:rPr>
          <w:rFonts w:ascii="Times New Roman" w:hAnsi="Times New Roman" w:cs="Times New Roman"/>
          <w:sz w:val="28"/>
          <w:szCs w:val="28"/>
        </w:rPr>
        <w:t>the one who is coming after me, whose sandal strap I</w:t>
      </w:r>
      <w:r w:rsidR="00665F52">
        <w:rPr>
          <w:rFonts w:ascii="Times New Roman" w:hAnsi="Times New Roman" w:cs="Times New Roman"/>
          <w:sz w:val="28"/>
          <w:szCs w:val="28"/>
        </w:rPr>
        <w:t xml:space="preserve"> </w:t>
      </w:r>
      <w:r w:rsidR="00665F52" w:rsidRPr="00665F52">
        <w:rPr>
          <w:rFonts w:ascii="Times New Roman" w:hAnsi="Times New Roman" w:cs="Times New Roman"/>
          <w:sz w:val="28"/>
          <w:szCs w:val="28"/>
        </w:rPr>
        <w:t xml:space="preserve">am not worthy to untie.” </w:t>
      </w:r>
      <w:r w:rsidR="00665F52" w:rsidRPr="00665F52">
        <w:rPr>
          <w:rFonts w:ascii="Times New Roman" w:hAnsi="Times New Roman" w:cs="Times New Roman"/>
          <w:sz w:val="28"/>
          <w:szCs w:val="28"/>
          <w:vertAlign w:val="superscript"/>
        </w:rPr>
        <w:t>28</w:t>
      </w:r>
      <w:r w:rsidR="00665F52" w:rsidRPr="00665F52">
        <w:rPr>
          <w:rFonts w:ascii="Times New Roman" w:hAnsi="Times New Roman" w:cs="Times New Roman"/>
          <w:sz w:val="28"/>
          <w:szCs w:val="28"/>
        </w:rPr>
        <w:t xml:space="preserve"> This happened in Bethany across the Jordan, where John was baptizing. John the Baptist’s Testimony to Jesus. </w:t>
      </w:r>
      <w:r w:rsidR="00665F52" w:rsidRPr="00665F52">
        <w:rPr>
          <w:rFonts w:ascii="Times New Roman" w:hAnsi="Times New Roman" w:cs="Times New Roman"/>
          <w:sz w:val="28"/>
          <w:szCs w:val="28"/>
          <w:vertAlign w:val="superscript"/>
        </w:rPr>
        <w:t>29</w:t>
      </w:r>
      <w:r w:rsidR="00665F52" w:rsidRPr="00665F52">
        <w:rPr>
          <w:rFonts w:ascii="Times New Roman" w:hAnsi="Times New Roman" w:cs="Times New Roman"/>
          <w:sz w:val="28"/>
          <w:szCs w:val="28"/>
        </w:rPr>
        <w:t xml:space="preserve"> The next day he saw Jesus coming toward him and said, “Behold, the Lamb of God, who takes away the sin of the world. </w:t>
      </w:r>
      <w:r w:rsidR="00665F52" w:rsidRPr="00665F52">
        <w:rPr>
          <w:rFonts w:ascii="Times New Roman" w:hAnsi="Times New Roman" w:cs="Times New Roman"/>
          <w:sz w:val="28"/>
          <w:szCs w:val="28"/>
          <w:vertAlign w:val="superscript"/>
        </w:rPr>
        <w:t>30</w:t>
      </w:r>
      <w:r w:rsidR="00665F52" w:rsidRPr="00665F52">
        <w:rPr>
          <w:rFonts w:ascii="Times New Roman" w:hAnsi="Times New Roman" w:cs="Times New Roman"/>
          <w:sz w:val="28"/>
          <w:szCs w:val="28"/>
        </w:rPr>
        <w:t xml:space="preserve"> He is the one of whom I said, ‘A man is coming after me who ranks ahead of me because he existed before me.’ </w:t>
      </w:r>
      <w:r w:rsidR="00665F52" w:rsidRPr="00665F52">
        <w:rPr>
          <w:rFonts w:ascii="Times New Roman" w:hAnsi="Times New Roman" w:cs="Times New Roman"/>
          <w:sz w:val="28"/>
          <w:szCs w:val="28"/>
          <w:vertAlign w:val="superscript"/>
        </w:rPr>
        <w:t>31</w:t>
      </w:r>
      <w:r w:rsidR="00665F52" w:rsidRPr="00665F52">
        <w:rPr>
          <w:rFonts w:ascii="Times New Roman" w:hAnsi="Times New Roman" w:cs="Times New Roman"/>
          <w:sz w:val="28"/>
          <w:szCs w:val="28"/>
        </w:rPr>
        <w:t xml:space="preserve"> I did not know him, but the reason why I came baptizing with water was that he might be made known to Israel.” </w:t>
      </w:r>
      <w:r w:rsidR="00665F52" w:rsidRPr="00665F52">
        <w:rPr>
          <w:rFonts w:ascii="Times New Roman" w:hAnsi="Times New Roman" w:cs="Times New Roman"/>
          <w:sz w:val="28"/>
          <w:szCs w:val="28"/>
          <w:vertAlign w:val="superscript"/>
        </w:rPr>
        <w:t>32</w:t>
      </w:r>
      <w:r w:rsidR="00665F52" w:rsidRPr="00665F52">
        <w:rPr>
          <w:rFonts w:ascii="Times New Roman" w:hAnsi="Times New Roman" w:cs="Times New Roman"/>
          <w:sz w:val="28"/>
          <w:szCs w:val="28"/>
        </w:rPr>
        <w:t xml:space="preserve"> John testified further, saying, “I saw the Spirit come down like a dove from the sky and remain upon him. </w:t>
      </w:r>
      <w:r w:rsidR="00665F52" w:rsidRPr="00665F52">
        <w:rPr>
          <w:rFonts w:ascii="Times New Roman" w:hAnsi="Times New Roman" w:cs="Times New Roman"/>
          <w:sz w:val="28"/>
          <w:szCs w:val="28"/>
          <w:vertAlign w:val="superscript"/>
        </w:rPr>
        <w:t>33</w:t>
      </w:r>
      <w:r w:rsidR="00665F52" w:rsidRPr="00665F52">
        <w:rPr>
          <w:rFonts w:ascii="Times New Roman" w:hAnsi="Times New Roman" w:cs="Times New Roman"/>
          <w:sz w:val="28"/>
          <w:szCs w:val="28"/>
        </w:rPr>
        <w:t xml:space="preserve">I did not know him, but the one who sent me to baptize with water told me, ‘On whomever you see the Spirit come down and remain, he is the one who will baptize with the holy Spirit.’ </w:t>
      </w:r>
      <w:r w:rsidR="00665F52" w:rsidRPr="00665F52">
        <w:rPr>
          <w:rFonts w:ascii="Times New Roman" w:hAnsi="Times New Roman" w:cs="Times New Roman"/>
          <w:sz w:val="28"/>
          <w:szCs w:val="28"/>
          <w:vertAlign w:val="superscript"/>
        </w:rPr>
        <w:t>34</w:t>
      </w:r>
      <w:r w:rsidR="00665F52" w:rsidRPr="00665F52">
        <w:rPr>
          <w:rFonts w:ascii="Times New Roman" w:hAnsi="Times New Roman" w:cs="Times New Roman"/>
          <w:sz w:val="28"/>
          <w:szCs w:val="28"/>
        </w:rPr>
        <w:t xml:space="preserve"> Now I have seen and testified that he is the Son of God.”</w:t>
      </w:r>
    </w:p>
    <w:p w14:paraId="58002DD1" w14:textId="237BE221" w:rsidR="00BB6293" w:rsidRPr="00BB6293" w:rsidRDefault="002A3B9C" w:rsidP="00BB6293">
      <w:pPr>
        <w:ind w:firstLine="720"/>
        <w:rPr>
          <w:rFonts w:ascii="Times New Roman" w:hAnsi="Times New Roman" w:cs="Times New Roman"/>
          <w:sz w:val="28"/>
          <w:szCs w:val="28"/>
        </w:rPr>
      </w:pPr>
      <w:r>
        <w:rPr>
          <w:rFonts w:ascii="Times New Roman" w:hAnsi="Times New Roman" w:cs="Times New Roman"/>
          <w:sz w:val="28"/>
          <w:szCs w:val="28"/>
        </w:rPr>
        <w:t xml:space="preserve">Jn </w:t>
      </w:r>
      <w:r w:rsidRPr="002A3B9C">
        <w:rPr>
          <w:rFonts w:ascii="Times New Roman" w:hAnsi="Times New Roman" w:cs="Times New Roman"/>
          <w:sz w:val="28"/>
          <w:szCs w:val="28"/>
        </w:rPr>
        <w:t>5:33</w:t>
      </w:r>
      <w:r w:rsidR="00081671">
        <w:rPr>
          <w:rFonts w:ascii="Times New Roman" w:hAnsi="Times New Roman" w:cs="Times New Roman"/>
          <w:sz w:val="28"/>
          <w:szCs w:val="28"/>
        </w:rPr>
        <w:t>:</w:t>
      </w:r>
      <w:r w:rsidRPr="002A3B9C">
        <w:rPr>
          <w:rFonts w:ascii="Times New Roman" w:hAnsi="Times New Roman" w:cs="Times New Roman"/>
          <w:sz w:val="28"/>
          <w:szCs w:val="28"/>
        </w:rPr>
        <w:t xml:space="preserve"> </w:t>
      </w:r>
      <w:r w:rsidR="00BB6293" w:rsidRPr="00BB6293">
        <w:rPr>
          <w:rFonts w:ascii="Times New Roman" w:hAnsi="Times New Roman" w:cs="Times New Roman"/>
          <w:sz w:val="28"/>
          <w:szCs w:val="28"/>
          <w:vertAlign w:val="superscript"/>
        </w:rPr>
        <w:t>33</w:t>
      </w:r>
      <w:r w:rsidR="00BB6293" w:rsidRPr="00BB6293">
        <w:rPr>
          <w:rFonts w:ascii="Times New Roman" w:hAnsi="Times New Roman" w:cs="Times New Roman"/>
          <w:sz w:val="28"/>
          <w:szCs w:val="28"/>
        </w:rPr>
        <w:t>You sent emissaries to John, and he testified to the truth.</w:t>
      </w:r>
    </w:p>
    <w:p w14:paraId="30EABAA9" w14:textId="04AD2A26" w:rsidR="00BB6293" w:rsidRPr="00BB6293" w:rsidRDefault="002A3B9C" w:rsidP="00BB6293">
      <w:pPr>
        <w:ind w:left="720" w:hanging="720"/>
        <w:rPr>
          <w:rFonts w:ascii="Times New Roman" w:hAnsi="Times New Roman" w:cs="Times New Roman"/>
          <w:sz w:val="28"/>
          <w:szCs w:val="28"/>
        </w:rPr>
      </w:pPr>
      <w:r w:rsidRPr="006E4E1B">
        <w:rPr>
          <w:rFonts w:ascii="Times New Roman" w:hAnsi="Times New Roman" w:cs="Times New Roman"/>
          <w:b/>
          <w:bCs/>
          <w:sz w:val="28"/>
          <w:szCs w:val="28"/>
        </w:rPr>
        <w:t>g:</w:t>
      </w:r>
      <w:r w:rsidRPr="002A3B9C">
        <w:rPr>
          <w:rFonts w:ascii="Times New Roman" w:hAnsi="Times New Roman" w:cs="Times New Roman"/>
          <w:sz w:val="28"/>
          <w:szCs w:val="28"/>
        </w:rPr>
        <w:t xml:space="preserve"> </w:t>
      </w:r>
      <w:r>
        <w:rPr>
          <w:rFonts w:ascii="Times New Roman" w:hAnsi="Times New Roman" w:cs="Times New Roman"/>
          <w:sz w:val="28"/>
          <w:szCs w:val="28"/>
        </w:rPr>
        <w:t xml:space="preserve">Jn </w:t>
      </w:r>
      <w:r w:rsidRPr="002A3B9C">
        <w:rPr>
          <w:rFonts w:ascii="Times New Roman" w:hAnsi="Times New Roman" w:cs="Times New Roman"/>
          <w:sz w:val="28"/>
          <w:szCs w:val="28"/>
        </w:rPr>
        <w:t>5:35</w:t>
      </w:r>
      <w:r w:rsidR="00081671">
        <w:rPr>
          <w:rFonts w:ascii="Times New Roman" w:hAnsi="Times New Roman" w:cs="Times New Roman"/>
          <w:sz w:val="28"/>
          <w:szCs w:val="28"/>
        </w:rPr>
        <w:t>:</w:t>
      </w:r>
      <w:r w:rsidRPr="002A3B9C">
        <w:rPr>
          <w:rFonts w:ascii="Times New Roman" w:hAnsi="Times New Roman" w:cs="Times New Roman"/>
          <w:sz w:val="28"/>
          <w:szCs w:val="28"/>
        </w:rPr>
        <w:t xml:space="preserve"> </w:t>
      </w:r>
      <w:r w:rsidR="00BB6293" w:rsidRPr="00BB6293">
        <w:rPr>
          <w:rFonts w:ascii="Times New Roman" w:hAnsi="Times New Roman" w:cs="Times New Roman"/>
          <w:sz w:val="28"/>
          <w:szCs w:val="28"/>
          <w:vertAlign w:val="superscript"/>
        </w:rPr>
        <w:t>35</w:t>
      </w:r>
      <w:r w:rsidR="00BB6293" w:rsidRPr="00BB6293">
        <w:rPr>
          <w:rFonts w:ascii="Times New Roman" w:hAnsi="Times New Roman" w:cs="Times New Roman"/>
          <w:sz w:val="28"/>
          <w:szCs w:val="28"/>
        </w:rPr>
        <w:t xml:space="preserve"> He was a burning and shining lamp, and for a while you were content to rejoice in his light.</w:t>
      </w:r>
    </w:p>
    <w:p w14:paraId="344D21D2" w14:textId="2FC8A10D" w:rsidR="00BB6293" w:rsidRPr="00BB6293" w:rsidRDefault="002A3B9C" w:rsidP="00BB6293">
      <w:pPr>
        <w:ind w:left="720" w:hanging="720"/>
        <w:rPr>
          <w:rFonts w:ascii="Times New Roman" w:hAnsi="Times New Roman" w:cs="Times New Roman"/>
          <w:sz w:val="28"/>
          <w:szCs w:val="28"/>
        </w:rPr>
      </w:pPr>
      <w:r w:rsidRPr="006E4E1B">
        <w:rPr>
          <w:rFonts w:ascii="Times New Roman" w:hAnsi="Times New Roman" w:cs="Times New Roman"/>
          <w:b/>
          <w:bCs/>
          <w:sz w:val="28"/>
          <w:szCs w:val="28"/>
        </w:rPr>
        <w:t>h:</w:t>
      </w:r>
      <w:r w:rsidRPr="002A3B9C">
        <w:rPr>
          <w:rFonts w:ascii="Times New Roman" w:hAnsi="Times New Roman" w:cs="Times New Roman"/>
          <w:sz w:val="28"/>
          <w:szCs w:val="28"/>
        </w:rPr>
        <w:t xml:space="preserve"> </w:t>
      </w:r>
      <w:r>
        <w:rPr>
          <w:rFonts w:ascii="Times New Roman" w:hAnsi="Times New Roman" w:cs="Times New Roman"/>
          <w:sz w:val="28"/>
          <w:szCs w:val="28"/>
        </w:rPr>
        <w:t xml:space="preserve">Jn </w:t>
      </w:r>
      <w:r w:rsidRPr="002A3B9C">
        <w:rPr>
          <w:rFonts w:ascii="Times New Roman" w:hAnsi="Times New Roman" w:cs="Times New Roman"/>
          <w:sz w:val="28"/>
          <w:szCs w:val="28"/>
        </w:rPr>
        <w:t>3:19</w:t>
      </w:r>
      <w:r w:rsidR="00081671">
        <w:rPr>
          <w:rFonts w:ascii="Times New Roman" w:hAnsi="Times New Roman" w:cs="Times New Roman"/>
          <w:sz w:val="28"/>
          <w:szCs w:val="28"/>
        </w:rPr>
        <w:t>:</w:t>
      </w:r>
      <w:r w:rsidRPr="002A3B9C">
        <w:rPr>
          <w:rFonts w:ascii="Times New Roman" w:hAnsi="Times New Roman" w:cs="Times New Roman"/>
          <w:sz w:val="28"/>
          <w:szCs w:val="28"/>
        </w:rPr>
        <w:t xml:space="preserve"> </w:t>
      </w:r>
      <w:r w:rsidR="00BB6293" w:rsidRPr="00BB6293">
        <w:rPr>
          <w:rFonts w:ascii="Times New Roman" w:hAnsi="Times New Roman" w:cs="Times New Roman"/>
          <w:sz w:val="28"/>
          <w:szCs w:val="28"/>
          <w:vertAlign w:val="superscript"/>
        </w:rPr>
        <w:t>19</w:t>
      </w:r>
      <w:r w:rsidR="00BB6293" w:rsidRPr="00BB6293">
        <w:rPr>
          <w:rFonts w:ascii="Times New Roman" w:hAnsi="Times New Roman" w:cs="Times New Roman"/>
          <w:sz w:val="28"/>
          <w:szCs w:val="28"/>
        </w:rPr>
        <w:t xml:space="preserve"> And this is the verdict, that the light came</w:t>
      </w:r>
      <w:r w:rsidR="00BB6293">
        <w:rPr>
          <w:rFonts w:ascii="Times New Roman" w:hAnsi="Times New Roman" w:cs="Times New Roman"/>
          <w:sz w:val="28"/>
          <w:szCs w:val="28"/>
        </w:rPr>
        <w:t xml:space="preserve"> </w:t>
      </w:r>
      <w:r w:rsidR="00BB6293" w:rsidRPr="00BB6293">
        <w:rPr>
          <w:rFonts w:ascii="Times New Roman" w:hAnsi="Times New Roman" w:cs="Times New Roman"/>
          <w:sz w:val="28"/>
          <w:szCs w:val="28"/>
        </w:rPr>
        <w:t>into the world, but people preferred darkness to light, because their works were evil.</w:t>
      </w:r>
    </w:p>
    <w:p w14:paraId="3F903F05" w14:textId="42740197" w:rsidR="00BB6293" w:rsidRPr="00BB6293" w:rsidRDefault="002A3B9C" w:rsidP="00BB6293">
      <w:pPr>
        <w:ind w:left="720"/>
        <w:rPr>
          <w:rFonts w:ascii="Times New Roman" w:hAnsi="Times New Roman" w:cs="Times New Roman"/>
          <w:sz w:val="28"/>
          <w:szCs w:val="28"/>
        </w:rPr>
      </w:pPr>
      <w:r>
        <w:rPr>
          <w:rFonts w:ascii="Times New Roman" w:hAnsi="Times New Roman" w:cs="Times New Roman"/>
          <w:sz w:val="28"/>
          <w:szCs w:val="28"/>
        </w:rPr>
        <w:t xml:space="preserve">Jn </w:t>
      </w:r>
      <w:r w:rsidRPr="002A3B9C">
        <w:rPr>
          <w:rFonts w:ascii="Times New Roman" w:hAnsi="Times New Roman" w:cs="Times New Roman"/>
          <w:sz w:val="28"/>
          <w:szCs w:val="28"/>
        </w:rPr>
        <w:t>8: 12</w:t>
      </w:r>
      <w:r w:rsidR="00081671">
        <w:rPr>
          <w:rFonts w:ascii="Times New Roman" w:hAnsi="Times New Roman" w:cs="Times New Roman"/>
          <w:sz w:val="28"/>
          <w:szCs w:val="28"/>
        </w:rPr>
        <w:t>:</w:t>
      </w:r>
      <w:r w:rsidRPr="002A3B9C">
        <w:rPr>
          <w:rFonts w:ascii="Times New Roman" w:hAnsi="Times New Roman" w:cs="Times New Roman"/>
          <w:sz w:val="28"/>
          <w:szCs w:val="28"/>
        </w:rPr>
        <w:t xml:space="preserve"> </w:t>
      </w:r>
      <w:r w:rsidR="00BB6293" w:rsidRPr="00BB6293">
        <w:rPr>
          <w:rFonts w:ascii="Times New Roman" w:hAnsi="Times New Roman" w:cs="Times New Roman"/>
          <w:sz w:val="28"/>
          <w:szCs w:val="28"/>
          <w:vertAlign w:val="superscript"/>
        </w:rPr>
        <w:t>12</w:t>
      </w:r>
      <w:r w:rsidR="00BB6293" w:rsidRPr="00BB6293">
        <w:rPr>
          <w:rFonts w:ascii="Times New Roman" w:hAnsi="Times New Roman" w:cs="Times New Roman"/>
          <w:sz w:val="28"/>
          <w:szCs w:val="28"/>
        </w:rPr>
        <w:t xml:space="preserve"> Jesus spoke to them again, saying, “I am the light of the world. Whoever follows me will not walk in </w:t>
      </w:r>
      <w:proofErr w:type="gramStart"/>
      <w:r w:rsidR="00BB6293" w:rsidRPr="00BB6293">
        <w:rPr>
          <w:rFonts w:ascii="Times New Roman" w:hAnsi="Times New Roman" w:cs="Times New Roman"/>
          <w:sz w:val="28"/>
          <w:szCs w:val="28"/>
        </w:rPr>
        <w:t>darkness, but</w:t>
      </w:r>
      <w:proofErr w:type="gramEnd"/>
      <w:r w:rsidR="00BB6293" w:rsidRPr="00BB6293">
        <w:rPr>
          <w:rFonts w:ascii="Times New Roman" w:hAnsi="Times New Roman" w:cs="Times New Roman"/>
          <w:sz w:val="28"/>
          <w:szCs w:val="28"/>
        </w:rPr>
        <w:t xml:space="preserve"> will have the light of life.”</w:t>
      </w:r>
    </w:p>
    <w:p w14:paraId="6FD5A5DF" w14:textId="2796C7C3" w:rsidR="001C6BC5" w:rsidRPr="001C6BC5" w:rsidRDefault="002A3B9C" w:rsidP="001C6BC5">
      <w:pPr>
        <w:ind w:left="720"/>
        <w:rPr>
          <w:rFonts w:ascii="Times New Roman" w:hAnsi="Times New Roman" w:cs="Times New Roman"/>
          <w:sz w:val="28"/>
          <w:szCs w:val="28"/>
        </w:rPr>
      </w:pPr>
      <w:r>
        <w:rPr>
          <w:rFonts w:ascii="Times New Roman" w:hAnsi="Times New Roman" w:cs="Times New Roman"/>
          <w:sz w:val="28"/>
          <w:szCs w:val="28"/>
        </w:rPr>
        <w:t xml:space="preserve">Jn </w:t>
      </w:r>
      <w:r w:rsidRPr="002A3B9C">
        <w:rPr>
          <w:rFonts w:ascii="Times New Roman" w:hAnsi="Times New Roman" w:cs="Times New Roman"/>
          <w:sz w:val="28"/>
          <w:szCs w:val="28"/>
        </w:rPr>
        <w:t>9: 39</w:t>
      </w:r>
      <w:r w:rsidR="00081671">
        <w:rPr>
          <w:rFonts w:ascii="Times New Roman" w:hAnsi="Times New Roman" w:cs="Times New Roman"/>
          <w:sz w:val="28"/>
          <w:szCs w:val="28"/>
        </w:rPr>
        <w:t>:</w:t>
      </w:r>
      <w:r w:rsidRPr="002A3B9C">
        <w:rPr>
          <w:rFonts w:ascii="Times New Roman" w:hAnsi="Times New Roman" w:cs="Times New Roman"/>
          <w:sz w:val="28"/>
          <w:szCs w:val="28"/>
        </w:rPr>
        <w:t xml:space="preserve"> </w:t>
      </w:r>
      <w:r w:rsidR="001C6BC5" w:rsidRPr="001C6BC5">
        <w:rPr>
          <w:rFonts w:ascii="Times New Roman" w:hAnsi="Times New Roman" w:cs="Times New Roman"/>
          <w:sz w:val="28"/>
          <w:szCs w:val="28"/>
          <w:vertAlign w:val="superscript"/>
        </w:rPr>
        <w:t>39</w:t>
      </w:r>
      <w:r w:rsidR="001C6BC5" w:rsidRPr="001C6BC5">
        <w:rPr>
          <w:rFonts w:ascii="Times New Roman" w:hAnsi="Times New Roman" w:cs="Times New Roman"/>
          <w:sz w:val="28"/>
          <w:szCs w:val="28"/>
        </w:rPr>
        <w:t xml:space="preserve"> Then Jesus said, “I came into this world for judgment, so that those who do not see might see, and those who do see might become blind.”</w:t>
      </w:r>
    </w:p>
    <w:p w14:paraId="760C15B6" w14:textId="1782B835" w:rsidR="006224A4" w:rsidRPr="006224A4" w:rsidRDefault="002A3B9C" w:rsidP="006224A4">
      <w:pPr>
        <w:ind w:left="720"/>
        <w:rPr>
          <w:rFonts w:ascii="Times New Roman" w:hAnsi="Times New Roman" w:cs="Times New Roman"/>
          <w:sz w:val="28"/>
          <w:szCs w:val="28"/>
        </w:rPr>
      </w:pPr>
      <w:r>
        <w:rPr>
          <w:rFonts w:ascii="Times New Roman" w:hAnsi="Times New Roman" w:cs="Times New Roman"/>
          <w:sz w:val="28"/>
          <w:szCs w:val="28"/>
        </w:rPr>
        <w:t xml:space="preserve">Jn </w:t>
      </w:r>
      <w:r w:rsidRPr="002A3B9C">
        <w:rPr>
          <w:rFonts w:ascii="Times New Roman" w:hAnsi="Times New Roman" w:cs="Times New Roman"/>
          <w:sz w:val="28"/>
          <w:szCs w:val="28"/>
        </w:rPr>
        <w:t>12: 46</w:t>
      </w:r>
      <w:r w:rsidR="00081671">
        <w:rPr>
          <w:rFonts w:ascii="Times New Roman" w:hAnsi="Times New Roman" w:cs="Times New Roman"/>
          <w:sz w:val="28"/>
          <w:szCs w:val="28"/>
        </w:rPr>
        <w:t>:</w:t>
      </w:r>
      <w:r w:rsidRPr="002A3B9C">
        <w:rPr>
          <w:rFonts w:ascii="Times New Roman" w:hAnsi="Times New Roman" w:cs="Times New Roman"/>
          <w:sz w:val="28"/>
          <w:szCs w:val="28"/>
        </w:rPr>
        <w:t xml:space="preserve"> </w:t>
      </w:r>
      <w:r w:rsidR="006224A4" w:rsidRPr="006224A4">
        <w:rPr>
          <w:rFonts w:ascii="Times New Roman" w:hAnsi="Times New Roman" w:cs="Times New Roman"/>
          <w:sz w:val="28"/>
          <w:szCs w:val="28"/>
          <w:vertAlign w:val="superscript"/>
        </w:rPr>
        <w:t>46</w:t>
      </w:r>
      <w:r w:rsidR="006224A4" w:rsidRPr="006224A4">
        <w:rPr>
          <w:rFonts w:ascii="Times New Roman" w:hAnsi="Times New Roman" w:cs="Times New Roman"/>
          <w:sz w:val="28"/>
          <w:szCs w:val="28"/>
        </w:rPr>
        <w:t>I came into the world as light, so that everyone who believes in me might not remain in darkness.</w:t>
      </w:r>
    </w:p>
    <w:p w14:paraId="5F04C24E" w14:textId="28E93CA0" w:rsidR="002A3B9C" w:rsidRDefault="002A3B9C" w:rsidP="00DA250D">
      <w:pPr>
        <w:ind w:left="720" w:hanging="720"/>
        <w:rPr>
          <w:rFonts w:ascii="Times New Roman" w:hAnsi="Times New Roman" w:cs="Times New Roman"/>
          <w:sz w:val="28"/>
          <w:szCs w:val="28"/>
        </w:rPr>
      </w:pPr>
      <w:r w:rsidRPr="006E4E1B">
        <w:rPr>
          <w:rFonts w:ascii="Times New Roman" w:hAnsi="Times New Roman" w:cs="Times New Roman"/>
          <w:b/>
          <w:bCs/>
          <w:sz w:val="28"/>
          <w:szCs w:val="28"/>
        </w:rPr>
        <w:lastRenderedPageBreak/>
        <w:t>i:</w:t>
      </w:r>
      <w:r w:rsidRPr="002A3B9C">
        <w:rPr>
          <w:rFonts w:ascii="Times New Roman" w:hAnsi="Times New Roman" w:cs="Times New Roman"/>
          <w:sz w:val="28"/>
          <w:szCs w:val="28"/>
        </w:rPr>
        <w:t xml:space="preserve"> </w:t>
      </w:r>
      <w:r>
        <w:rPr>
          <w:rFonts w:ascii="Times New Roman" w:hAnsi="Times New Roman" w:cs="Times New Roman"/>
          <w:sz w:val="28"/>
          <w:szCs w:val="28"/>
        </w:rPr>
        <w:t xml:space="preserve">Jn </w:t>
      </w:r>
      <w:r w:rsidRPr="002A3B9C">
        <w:rPr>
          <w:rFonts w:ascii="Times New Roman" w:hAnsi="Times New Roman" w:cs="Times New Roman"/>
          <w:sz w:val="28"/>
          <w:szCs w:val="28"/>
        </w:rPr>
        <w:t>3:11– 12</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DA250D" w:rsidRPr="00DA250D">
        <w:rPr>
          <w:rFonts w:ascii="Times New Roman" w:hAnsi="Times New Roman" w:cs="Times New Roman"/>
          <w:sz w:val="28"/>
          <w:szCs w:val="28"/>
          <w:vertAlign w:val="superscript"/>
        </w:rPr>
        <w:t>11</w:t>
      </w:r>
      <w:r w:rsidR="00DA250D" w:rsidRPr="00DA250D">
        <w:rPr>
          <w:rFonts w:ascii="Times New Roman" w:hAnsi="Times New Roman" w:cs="Times New Roman"/>
          <w:sz w:val="28"/>
          <w:szCs w:val="28"/>
        </w:rPr>
        <w:t xml:space="preserve">Amen, amen, I say to you, we speak of what we </w:t>
      </w:r>
      <w:proofErr w:type="gramStart"/>
      <w:r w:rsidR="00DA250D" w:rsidRPr="00DA250D">
        <w:rPr>
          <w:rFonts w:ascii="Times New Roman" w:hAnsi="Times New Roman" w:cs="Times New Roman"/>
          <w:sz w:val="28"/>
          <w:szCs w:val="28"/>
        </w:rPr>
        <w:t>know</w:t>
      </w:r>
      <w:proofErr w:type="gramEnd"/>
      <w:r w:rsidR="00DA250D" w:rsidRPr="00DA250D">
        <w:rPr>
          <w:rFonts w:ascii="Times New Roman" w:hAnsi="Times New Roman" w:cs="Times New Roman"/>
          <w:sz w:val="28"/>
          <w:szCs w:val="28"/>
        </w:rPr>
        <w:t xml:space="preserve"> and we testify to what we have seen, but you people do not accept our testimony. </w:t>
      </w:r>
      <w:r w:rsidR="00DA250D" w:rsidRPr="00DA250D">
        <w:rPr>
          <w:rFonts w:ascii="Times New Roman" w:hAnsi="Times New Roman" w:cs="Times New Roman"/>
          <w:sz w:val="28"/>
          <w:szCs w:val="28"/>
          <w:vertAlign w:val="superscript"/>
        </w:rPr>
        <w:t>12</w:t>
      </w:r>
      <w:r w:rsidR="00DA250D" w:rsidRPr="00DA250D">
        <w:rPr>
          <w:rFonts w:ascii="Times New Roman" w:hAnsi="Times New Roman" w:cs="Times New Roman"/>
          <w:sz w:val="28"/>
          <w:szCs w:val="28"/>
        </w:rPr>
        <w:t xml:space="preserve">If I tell you about earthly things and you do not </w:t>
      </w:r>
      <w:proofErr w:type="gramStart"/>
      <w:r w:rsidR="00DA250D" w:rsidRPr="00DA250D">
        <w:rPr>
          <w:rFonts w:ascii="Times New Roman" w:hAnsi="Times New Roman" w:cs="Times New Roman"/>
          <w:sz w:val="28"/>
          <w:szCs w:val="28"/>
        </w:rPr>
        <w:t>believe,</w:t>
      </w:r>
      <w:proofErr w:type="gramEnd"/>
      <w:r w:rsidR="00DA250D" w:rsidRPr="00DA250D">
        <w:rPr>
          <w:rFonts w:ascii="Times New Roman" w:hAnsi="Times New Roman" w:cs="Times New Roman"/>
          <w:sz w:val="28"/>
          <w:szCs w:val="28"/>
        </w:rPr>
        <w:t xml:space="preserve"> how will you believe if I tell you about heavenly things?</w:t>
      </w:r>
    </w:p>
    <w:p w14:paraId="69727EE7" w14:textId="2262CFCD" w:rsidR="00DA250D" w:rsidRPr="00DA250D" w:rsidRDefault="002A3B9C" w:rsidP="00DA250D">
      <w:pPr>
        <w:ind w:left="720"/>
        <w:rPr>
          <w:rFonts w:ascii="Times New Roman" w:hAnsi="Times New Roman" w:cs="Times New Roman"/>
          <w:sz w:val="28"/>
          <w:szCs w:val="28"/>
        </w:rPr>
      </w:pPr>
      <w:r>
        <w:rPr>
          <w:rFonts w:ascii="Times New Roman" w:hAnsi="Times New Roman" w:cs="Times New Roman"/>
          <w:sz w:val="28"/>
          <w:szCs w:val="28"/>
        </w:rPr>
        <w:t xml:space="preserve">Jn </w:t>
      </w:r>
      <w:r w:rsidRPr="002A3B9C">
        <w:rPr>
          <w:rFonts w:ascii="Times New Roman" w:hAnsi="Times New Roman" w:cs="Times New Roman"/>
          <w:sz w:val="28"/>
          <w:szCs w:val="28"/>
        </w:rPr>
        <w:t>5:43– 44</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DA250D" w:rsidRPr="00DA250D">
        <w:rPr>
          <w:rFonts w:ascii="Times New Roman" w:hAnsi="Times New Roman" w:cs="Times New Roman"/>
          <w:sz w:val="28"/>
          <w:szCs w:val="28"/>
          <w:vertAlign w:val="superscript"/>
        </w:rPr>
        <w:t>43</w:t>
      </w:r>
      <w:r w:rsidR="00DA250D" w:rsidRPr="00DA250D">
        <w:rPr>
          <w:rFonts w:ascii="Times New Roman" w:hAnsi="Times New Roman" w:cs="Times New Roman"/>
          <w:sz w:val="28"/>
          <w:szCs w:val="28"/>
        </w:rPr>
        <w:t xml:space="preserve">I came in the name of my Father, but you do not accept me; yet if another comes in his own name, you will accept him. </w:t>
      </w:r>
      <w:r w:rsidR="00DA250D" w:rsidRPr="00DA250D">
        <w:rPr>
          <w:rFonts w:ascii="Times New Roman" w:hAnsi="Times New Roman" w:cs="Times New Roman"/>
          <w:sz w:val="28"/>
          <w:szCs w:val="28"/>
          <w:vertAlign w:val="superscript"/>
        </w:rPr>
        <w:t>44</w:t>
      </w:r>
      <w:r w:rsidR="00DA250D" w:rsidRPr="00DA250D">
        <w:rPr>
          <w:rFonts w:ascii="Times New Roman" w:hAnsi="Times New Roman" w:cs="Times New Roman"/>
          <w:sz w:val="28"/>
          <w:szCs w:val="28"/>
        </w:rPr>
        <w:t>How can you believe, when you accept praise from one another and do not seek the praise that comes from the only God?</w:t>
      </w:r>
    </w:p>
    <w:p w14:paraId="18543021" w14:textId="25471645" w:rsidR="00DA250D" w:rsidRPr="00DA250D" w:rsidRDefault="002A3B9C" w:rsidP="00DA250D">
      <w:pPr>
        <w:ind w:left="720"/>
        <w:rPr>
          <w:rFonts w:ascii="Times New Roman" w:hAnsi="Times New Roman" w:cs="Times New Roman"/>
          <w:sz w:val="28"/>
          <w:szCs w:val="28"/>
        </w:rPr>
      </w:pPr>
      <w:r>
        <w:rPr>
          <w:rFonts w:ascii="Times New Roman" w:hAnsi="Times New Roman" w:cs="Times New Roman"/>
          <w:sz w:val="28"/>
          <w:szCs w:val="28"/>
        </w:rPr>
        <w:t xml:space="preserve">Jn </w:t>
      </w:r>
      <w:r w:rsidRPr="002A3B9C">
        <w:rPr>
          <w:rFonts w:ascii="Times New Roman" w:hAnsi="Times New Roman" w:cs="Times New Roman"/>
          <w:sz w:val="28"/>
          <w:szCs w:val="28"/>
        </w:rPr>
        <w:t>12:46– 50</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DA250D" w:rsidRPr="00DA250D">
        <w:rPr>
          <w:rFonts w:ascii="Times New Roman" w:hAnsi="Times New Roman" w:cs="Times New Roman"/>
          <w:sz w:val="28"/>
          <w:szCs w:val="28"/>
          <w:vertAlign w:val="superscript"/>
        </w:rPr>
        <w:t>46</w:t>
      </w:r>
      <w:r w:rsidR="00DA250D" w:rsidRPr="00DA250D">
        <w:rPr>
          <w:rFonts w:ascii="Times New Roman" w:hAnsi="Times New Roman" w:cs="Times New Roman"/>
          <w:sz w:val="28"/>
          <w:szCs w:val="28"/>
        </w:rPr>
        <w:t xml:space="preserve">I came into the world as light, so that everyone who believes in me might not remain in darkness. </w:t>
      </w:r>
      <w:r w:rsidR="00DA250D" w:rsidRPr="00DA250D">
        <w:rPr>
          <w:rFonts w:ascii="Times New Roman" w:hAnsi="Times New Roman" w:cs="Times New Roman"/>
          <w:sz w:val="28"/>
          <w:szCs w:val="28"/>
          <w:vertAlign w:val="superscript"/>
        </w:rPr>
        <w:t>47</w:t>
      </w:r>
      <w:r w:rsidR="00DA250D" w:rsidRPr="00DA250D">
        <w:rPr>
          <w:rFonts w:ascii="Times New Roman" w:hAnsi="Times New Roman" w:cs="Times New Roman"/>
          <w:sz w:val="28"/>
          <w:szCs w:val="28"/>
        </w:rPr>
        <w:t xml:space="preserve">And if anyone hears my words and does not observe them, I do not condemn him, for I did not come to condemn the world but to save the world. </w:t>
      </w:r>
      <w:r w:rsidR="00DA250D" w:rsidRPr="00DA250D">
        <w:rPr>
          <w:rFonts w:ascii="Times New Roman" w:hAnsi="Times New Roman" w:cs="Times New Roman"/>
          <w:sz w:val="28"/>
          <w:szCs w:val="28"/>
          <w:vertAlign w:val="superscript"/>
        </w:rPr>
        <w:t>48</w:t>
      </w:r>
      <w:r w:rsidR="00DA250D" w:rsidRPr="00DA250D">
        <w:rPr>
          <w:rFonts w:ascii="Times New Roman" w:hAnsi="Times New Roman" w:cs="Times New Roman"/>
          <w:sz w:val="28"/>
          <w:szCs w:val="28"/>
        </w:rPr>
        <w:t xml:space="preserve">Whoever rejects me and does not accept my words has something to judge him: the word that I </w:t>
      </w:r>
      <w:proofErr w:type="gramStart"/>
      <w:r w:rsidR="00DA250D" w:rsidRPr="00DA250D">
        <w:rPr>
          <w:rFonts w:ascii="Times New Roman" w:hAnsi="Times New Roman" w:cs="Times New Roman"/>
          <w:sz w:val="28"/>
          <w:szCs w:val="28"/>
        </w:rPr>
        <w:t>spoke, it</w:t>
      </w:r>
      <w:proofErr w:type="gramEnd"/>
      <w:r w:rsidR="00DA250D" w:rsidRPr="00DA250D">
        <w:rPr>
          <w:rFonts w:ascii="Times New Roman" w:hAnsi="Times New Roman" w:cs="Times New Roman"/>
          <w:sz w:val="28"/>
          <w:szCs w:val="28"/>
        </w:rPr>
        <w:t xml:space="preserve"> will condemn him on the last day, </w:t>
      </w:r>
      <w:r w:rsidR="00DA250D" w:rsidRPr="00DA250D">
        <w:rPr>
          <w:rFonts w:ascii="Times New Roman" w:hAnsi="Times New Roman" w:cs="Times New Roman"/>
          <w:sz w:val="28"/>
          <w:szCs w:val="28"/>
          <w:vertAlign w:val="superscript"/>
        </w:rPr>
        <w:t>49</w:t>
      </w:r>
      <w:r w:rsidR="00DA250D" w:rsidRPr="00DA250D">
        <w:rPr>
          <w:rFonts w:ascii="Times New Roman" w:hAnsi="Times New Roman" w:cs="Times New Roman"/>
          <w:sz w:val="28"/>
          <w:szCs w:val="28"/>
        </w:rPr>
        <w:t xml:space="preserve">because I did not speak on my own, but the </w:t>
      </w:r>
      <w:proofErr w:type="gramStart"/>
      <w:r w:rsidR="00DA250D" w:rsidRPr="00DA250D">
        <w:rPr>
          <w:rFonts w:ascii="Times New Roman" w:hAnsi="Times New Roman" w:cs="Times New Roman"/>
          <w:sz w:val="28"/>
          <w:szCs w:val="28"/>
        </w:rPr>
        <w:t>Father</w:t>
      </w:r>
      <w:proofErr w:type="gramEnd"/>
      <w:r w:rsidR="00DA250D" w:rsidRPr="00DA250D">
        <w:rPr>
          <w:rFonts w:ascii="Times New Roman" w:hAnsi="Times New Roman" w:cs="Times New Roman"/>
          <w:sz w:val="28"/>
          <w:szCs w:val="28"/>
        </w:rPr>
        <w:t xml:space="preserve"> who sent me commanded me what to say and speak. </w:t>
      </w:r>
      <w:r w:rsidR="00DA250D" w:rsidRPr="00DA250D">
        <w:rPr>
          <w:rFonts w:ascii="Times New Roman" w:hAnsi="Times New Roman" w:cs="Times New Roman"/>
          <w:sz w:val="28"/>
          <w:szCs w:val="28"/>
          <w:vertAlign w:val="superscript"/>
        </w:rPr>
        <w:t>50</w:t>
      </w:r>
      <w:r w:rsidR="00DA250D" w:rsidRPr="00DA250D">
        <w:rPr>
          <w:rFonts w:ascii="Times New Roman" w:hAnsi="Times New Roman" w:cs="Times New Roman"/>
          <w:sz w:val="28"/>
          <w:szCs w:val="28"/>
        </w:rPr>
        <w:t xml:space="preserve">And I know that his commandment is eternal life. </w:t>
      </w:r>
      <w:proofErr w:type="gramStart"/>
      <w:r w:rsidR="00DA250D" w:rsidRPr="00DA250D">
        <w:rPr>
          <w:rFonts w:ascii="Times New Roman" w:hAnsi="Times New Roman" w:cs="Times New Roman"/>
          <w:sz w:val="28"/>
          <w:szCs w:val="28"/>
        </w:rPr>
        <w:t>So</w:t>
      </w:r>
      <w:proofErr w:type="gramEnd"/>
      <w:r w:rsidR="00DA250D" w:rsidRPr="00DA250D">
        <w:rPr>
          <w:rFonts w:ascii="Times New Roman" w:hAnsi="Times New Roman" w:cs="Times New Roman"/>
          <w:sz w:val="28"/>
          <w:szCs w:val="28"/>
        </w:rPr>
        <w:t xml:space="preserve"> what I say, I say as the Father told me.”</w:t>
      </w:r>
    </w:p>
    <w:p w14:paraId="457F4E05" w14:textId="76666D75" w:rsidR="00F304DA" w:rsidRPr="00F304DA" w:rsidRDefault="002A3B9C" w:rsidP="00F304DA">
      <w:pPr>
        <w:ind w:firstLine="720"/>
        <w:rPr>
          <w:rFonts w:ascii="Times New Roman" w:hAnsi="Times New Roman" w:cs="Times New Roman"/>
          <w:sz w:val="28"/>
          <w:szCs w:val="28"/>
        </w:rPr>
      </w:pPr>
      <w:r w:rsidRPr="002A3B9C">
        <w:rPr>
          <w:rFonts w:ascii="Times New Roman" w:hAnsi="Times New Roman" w:cs="Times New Roman"/>
          <w:sz w:val="28"/>
          <w:szCs w:val="28"/>
        </w:rPr>
        <w:t>Gal 3: 26</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F304DA" w:rsidRPr="00F304DA">
        <w:rPr>
          <w:rFonts w:ascii="Times New Roman" w:hAnsi="Times New Roman" w:cs="Times New Roman"/>
          <w:sz w:val="28"/>
          <w:szCs w:val="28"/>
          <w:vertAlign w:val="superscript"/>
        </w:rPr>
        <w:t>26</w:t>
      </w:r>
      <w:r w:rsidR="00F304DA" w:rsidRPr="00F304DA">
        <w:rPr>
          <w:rFonts w:ascii="Times New Roman" w:hAnsi="Times New Roman" w:cs="Times New Roman"/>
          <w:sz w:val="28"/>
          <w:szCs w:val="28"/>
        </w:rPr>
        <w:t>For through faith you are all children of God in Christ Jesus.</w:t>
      </w:r>
    </w:p>
    <w:p w14:paraId="059EEB46" w14:textId="7FFC6C0F" w:rsidR="00C97325" w:rsidRPr="00C97325" w:rsidRDefault="00D93CBB" w:rsidP="00C97325">
      <w:pPr>
        <w:ind w:left="720"/>
        <w:rPr>
          <w:rFonts w:ascii="Times New Roman" w:hAnsi="Times New Roman" w:cs="Times New Roman"/>
          <w:sz w:val="28"/>
          <w:szCs w:val="28"/>
        </w:rPr>
      </w:pPr>
      <w:r>
        <w:rPr>
          <w:rFonts w:ascii="Times New Roman" w:hAnsi="Times New Roman" w:cs="Times New Roman"/>
          <w:sz w:val="28"/>
          <w:szCs w:val="28"/>
        </w:rPr>
        <w:t xml:space="preserve">Gal </w:t>
      </w:r>
      <w:r w:rsidR="002A3B9C" w:rsidRPr="002A3B9C">
        <w:rPr>
          <w:rFonts w:ascii="Times New Roman" w:hAnsi="Times New Roman" w:cs="Times New Roman"/>
          <w:sz w:val="28"/>
          <w:szCs w:val="28"/>
        </w:rPr>
        <w:t>4:6– 7</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F304DA" w:rsidRPr="00C97325">
        <w:rPr>
          <w:rFonts w:ascii="Times New Roman" w:hAnsi="Times New Roman" w:cs="Times New Roman"/>
          <w:sz w:val="28"/>
          <w:szCs w:val="28"/>
          <w:vertAlign w:val="superscript"/>
        </w:rPr>
        <w:t>6</w:t>
      </w:r>
      <w:r w:rsidR="00F304DA" w:rsidRPr="00F304DA">
        <w:rPr>
          <w:rFonts w:ascii="Times New Roman" w:hAnsi="Times New Roman" w:cs="Times New Roman"/>
          <w:sz w:val="28"/>
          <w:szCs w:val="28"/>
        </w:rPr>
        <w:t xml:space="preserve"> As proof that you are children, God sent the spirit of his Son into our</w:t>
      </w:r>
      <w:r w:rsidR="00C97325">
        <w:rPr>
          <w:rFonts w:ascii="Times New Roman" w:hAnsi="Times New Roman" w:cs="Times New Roman"/>
          <w:sz w:val="28"/>
          <w:szCs w:val="28"/>
        </w:rPr>
        <w:t xml:space="preserve"> </w:t>
      </w:r>
      <w:r w:rsidR="00C97325" w:rsidRPr="00C97325">
        <w:rPr>
          <w:rFonts w:ascii="Times New Roman" w:hAnsi="Times New Roman" w:cs="Times New Roman"/>
          <w:sz w:val="28"/>
          <w:szCs w:val="28"/>
        </w:rPr>
        <w:t xml:space="preserve">hearts, crying out, “Abba, Father!” </w:t>
      </w:r>
      <w:r w:rsidR="00C97325" w:rsidRPr="00C97325">
        <w:rPr>
          <w:rFonts w:ascii="Times New Roman" w:hAnsi="Times New Roman" w:cs="Times New Roman"/>
          <w:sz w:val="28"/>
          <w:szCs w:val="28"/>
          <w:vertAlign w:val="superscript"/>
        </w:rPr>
        <w:t>7</w:t>
      </w:r>
      <w:r w:rsidR="00C97325" w:rsidRPr="00C97325">
        <w:rPr>
          <w:rFonts w:ascii="Times New Roman" w:hAnsi="Times New Roman" w:cs="Times New Roman"/>
          <w:sz w:val="28"/>
          <w:szCs w:val="28"/>
        </w:rPr>
        <w:t>So you are no longer a slave but a child, and if a child then also an heir, through God.</w:t>
      </w:r>
    </w:p>
    <w:p w14:paraId="02BA9054" w14:textId="765446A0" w:rsidR="00C97325" w:rsidRPr="00C97325" w:rsidRDefault="002A3B9C" w:rsidP="00C97325">
      <w:pPr>
        <w:ind w:left="720"/>
        <w:rPr>
          <w:rFonts w:ascii="Times New Roman" w:hAnsi="Times New Roman" w:cs="Times New Roman"/>
          <w:sz w:val="28"/>
          <w:szCs w:val="28"/>
        </w:rPr>
      </w:pPr>
      <w:r w:rsidRPr="002A3B9C">
        <w:rPr>
          <w:rFonts w:ascii="Times New Roman" w:hAnsi="Times New Roman" w:cs="Times New Roman"/>
          <w:sz w:val="28"/>
          <w:szCs w:val="28"/>
        </w:rPr>
        <w:t>Eph 1:5</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C97325" w:rsidRPr="00C97325">
        <w:rPr>
          <w:rFonts w:ascii="Times New Roman" w:hAnsi="Times New Roman" w:cs="Times New Roman"/>
          <w:sz w:val="28"/>
          <w:szCs w:val="28"/>
          <w:vertAlign w:val="superscript"/>
        </w:rPr>
        <w:t>5</w:t>
      </w:r>
      <w:r w:rsidR="00C97325" w:rsidRPr="00C97325">
        <w:rPr>
          <w:rFonts w:ascii="Times New Roman" w:hAnsi="Times New Roman" w:cs="Times New Roman"/>
          <w:sz w:val="28"/>
          <w:szCs w:val="28"/>
        </w:rPr>
        <w:t>he destined us for adoption to himself through Jesus Christ, in accord with the favor of his will,</w:t>
      </w:r>
    </w:p>
    <w:p w14:paraId="79E37425" w14:textId="57AD3D8C" w:rsidR="00C97325" w:rsidRPr="00C97325" w:rsidRDefault="002A3B9C" w:rsidP="00C97325">
      <w:pPr>
        <w:ind w:left="720"/>
        <w:rPr>
          <w:rFonts w:ascii="Times New Roman" w:hAnsi="Times New Roman" w:cs="Times New Roman"/>
          <w:sz w:val="28"/>
          <w:szCs w:val="28"/>
        </w:rPr>
      </w:pPr>
      <w:r w:rsidRPr="002A3B9C">
        <w:rPr>
          <w:rFonts w:ascii="Times New Roman" w:hAnsi="Times New Roman" w:cs="Times New Roman"/>
          <w:sz w:val="28"/>
          <w:szCs w:val="28"/>
        </w:rPr>
        <w:t>Jn 3:2</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C97325" w:rsidRPr="00C97325">
        <w:rPr>
          <w:rFonts w:ascii="Times New Roman" w:hAnsi="Times New Roman" w:cs="Times New Roman"/>
          <w:sz w:val="28"/>
          <w:szCs w:val="28"/>
          <w:vertAlign w:val="superscript"/>
        </w:rPr>
        <w:t>2</w:t>
      </w:r>
      <w:r w:rsidR="00C97325" w:rsidRPr="00C97325">
        <w:rPr>
          <w:rFonts w:ascii="Times New Roman" w:hAnsi="Times New Roman" w:cs="Times New Roman"/>
          <w:sz w:val="28"/>
          <w:szCs w:val="28"/>
        </w:rPr>
        <w:t>He came to Jesus at night and said to him, “Rabbi, we know that you are a teacher who has come from God, for no one can do these signs that you are doing unless God is with him.”</w:t>
      </w:r>
    </w:p>
    <w:p w14:paraId="47377129" w14:textId="410D6BD0" w:rsidR="00C97325" w:rsidRPr="00C97325" w:rsidRDefault="002A3B9C" w:rsidP="00C97325">
      <w:pPr>
        <w:ind w:left="720" w:hanging="720"/>
        <w:rPr>
          <w:rFonts w:ascii="Times New Roman" w:hAnsi="Times New Roman" w:cs="Times New Roman"/>
          <w:sz w:val="28"/>
          <w:szCs w:val="28"/>
        </w:rPr>
      </w:pPr>
      <w:r w:rsidRPr="006E4E1B">
        <w:rPr>
          <w:rFonts w:ascii="Times New Roman" w:hAnsi="Times New Roman" w:cs="Times New Roman"/>
          <w:b/>
          <w:bCs/>
          <w:sz w:val="28"/>
          <w:szCs w:val="28"/>
        </w:rPr>
        <w:t>j:</w:t>
      </w:r>
      <w:r w:rsidRPr="002A3B9C">
        <w:rPr>
          <w:rFonts w:ascii="Times New Roman" w:hAnsi="Times New Roman" w:cs="Times New Roman"/>
          <w:sz w:val="28"/>
          <w:szCs w:val="28"/>
        </w:rPr>
        <w:t xml:space="preserve"> </w:t>
      </w:r>
      <w:r w:rsidR="00D93CBB">
        <w:rPr>
          <w:rFonts w:ascii="Times New Roman" w:hAnsi="Times New Roman" w:cs="Times New Roman"/>
          <w:sz w:val="28"/>
          <w:szCs w:val="28"/>
        </w:rPr>
        <w:t xml:space="preserve">Jn </w:t>
      </w:r>
      <w:r w:rsidRPr="002A3B9C">
        <w:rPr>
          <w:rFonts w:ascii="Times New Roman" w:hAnsi="Times New Roman" w:cs="Times New Roman"/>
          <w:sz w:val="28"/>
          <w:szCs w:val="28"/>
        </w:rPr>
        <w:t>3:5– 6</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C97325" w:rsidRPr="00C97325">
        <w:rPr>
          <w:rFonts w:ascii="Times New Roman" w:hAnsi="Times New Roman" w:cs="Times New Roman"/>
          <w:sz w:val="28"/>
          <w:szCs w:val="28"/>
          <w:vertAlign w:val="superscript"/>
        </w:rPr>
        <w:t>5</w:t>
      </w:r>
      <w:r w:rsidR="00C97325" w:rsidRPr="00C97325">
        <w:rPr>
          <w:rFonts w:ascii="Times New Roman" w:hAnsi="Times New Roman" w:cs="Times New Roman"/>
          <w:sz w:val="28"/>
          <w:szCs w:val="28"/>
        </w:rPr>
        <w:t xml:space="preserve">Jesus answered, “Amen, amen, I say to you, no one can enter the kingdom of God without being born of water and Spirit. </w:t>
      </w:r>
      <w:r w:rsidR="00C97325" w:rsidRPr="00C97325">
        <w:rPr>
          <w:rFonts w:ascii="Times New Roman" w:hAnsi="Times New Roman" w:cs="Times New Roman"/>
          <w:sz w:val="28"/>
          <w:szCs w:val="28"/>
          <w:vertAlign w:val="superscript"/>
        </w:rPr>
        <w:t>6</w:t>
      </w:r>
      <w:r w:rsidR="00C97325" w:rsidRPr="00C97325">
        <w:rPr>
          <w:rFonts w:ascii="Times New Roman" w:hAnsi="Times New Roman" w:cs="Times New Roman"/>
          <w:sz w:val="28"/>
          <w:szCs w:val="28"/>
        </w:rPr>
        <w:t>What is born of flesh is flesh and what is born of spirit is spirit.</w:t>
      </w:r>
    </w:p>
    <w:p w14:paraId="234C8872" w14:textId="611565A1" w:rsidR="00D93CBB" w:rsidRDefault="002A3B9C" w:rsidP="00465A50">
      <w:pPr>
        <w:ind w:left="720" w:hanging="720"/>
        <w:rPr>
          <w:rFonts w:ascii="Times New Roman" w:hAnsi="Times New Roman" w:cs="Times New Roman"/>
          <w:sz w:val="28"/>
          <w:szCs w:val="28"/>
        </w:rPr>
      </w:pPr>
      <w:r w:rsidRPr="006E4E1B">
        <w:rPr>
          <w:rFonts w:ascii="Times New Roman" w:hAnsi="Times New Roman" w:cs="Times New Roman"/>
          <w:b/>
          <w:bCs/>
          <w:sz w:val="28"/>
          <w:szCs w:val="28"/>
        </w:rPr>
        <w:lastRenderedPageBreak/>
        <w:t>k:</w:t>
      </w:r>
      <w:r w:rsidRPr="002A3B9C">
        <w:rPr>
          <w:rFonts w:ascii="Times New Roman" w:hAnsi="Times New Roman" w:cs="Times New Roman"/>
          <w:sz w:val="28"/>
          <w:szCs w:val="28"/>
        </w:rPr>
        <w:t xml:space="preserve"> Ex 16:10</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465A50" w:rsidRPr="00465A50">
        <w:rPr>
          <w:rFonts w:ascii="Times New Roman" w:hAnsi="Times New Roman" w:cs="Times New Roman"/>
          <w:sz w:val="28"/>
          <w:szCs w:val="28"/>
          <w:vertAlign w:val="superscript"/>
        </w:rPr>
        <w:t>10</w:t>
      </w:r>
      <w:r w:rsidR="00465A50" w:rsidRPr="00465A50">
        <w:rPr>
          <w:rFonts w:ascii="Times New Roman" w:hAnsi="Times New Roman" w:cs="Times New Roman"/>
          <w:sz w:val="28"/>
          <w:szCs w:val="28"/>
        </w:rPr>
        <w:t>But while Aaron was speaking to the whole Israelite community, they turned in the direction of the wilderness, and there the glory of the Lord appeared in the cloud!</w:t>
      </w:r>
    </w:p>
    <w:p w14:paraId="7DA31A26" w14:textId="71F33C0B" w:rsidR="00465A50" w:rsidRPr="00465A50" w:rsidRDefault="00D93CBB" w:rsidP="00465A50">
      <w:pPr>
        <w:ind w:left="720"/>
        <w:rPr>
          <w:rFonts w:ascii="Times New Roman" w:hAnsi="Times New Roman" w:cs="Times New Roman"/>
          <w:sz w:val="28"/>
          <w:szCs w:val="28"/>
        </w:rPr>
      </w:pPr>
      <w:r>
        <w:rPr>
          <w:rFonts w:ascii="Times New Roman" w:hAnsi="Times New Roman" w:cs="Times New Roman"/>
          <w:sz w:val="28"/>
          <w:szCs w:val="28"/>
        </w:rPr>
        <w:t xml:space="preserve">Ex </w:t>
      </w:r>
      <w:r w:rsidR="002A3B9C" w:rsidRPr="002A3B9C">
        <w:rPr>
          <w:rFonts w:ascii="Times New Roman" w:hAnsi="Times New Roman" w:cs="Times New Roman"/>
          <w:sz w:val="28"/>
          <w:szCs w:val="28"/>
        </w:rPr>
        <w:t>24:17</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465A50" w:rsidRPr="00465A50">
        <w:rPr>
          <w:rFonts w:ascii="Times New Roman" w:hAnsi="Times New Roman" w:cs="Times New Roman"/>
          <w:sz w:val="28"/>
          <w:szCs w:val="28"/>
          <w:vertAlign w:val="superscript"/>
        </w:rPr>
        <w:t>17</w:t>
      </w:r>
      <w:r w:rsidR="00465A50" w:rsidRPr="00465A50">
        <w:rPr>
          <w:rFonts w:ascii="Times New Roman" w:hAnsi="Times New Roman" w:cs="Times New Roman"/>
          <w:sz w:val="28"/>
          <w:szCs w:val="28"/>
        </w:rPr>
        <w:t>To the Israelites the glory of the Lord was seen as a consuming fire on the top of the mountain.</w:t>
      </w:r>
    </w:p>
    <w:p w14:paraId="5F32100D" w14:textId="35395AAC" w:rsidR="00465A50" w:rsidRPr="00465A50" w:rsidRDefault="00D93CBB" w:rsidP="00465A50">
      <w:pPr>
        <w:ind w:left="720"/>
        <w:rPr>
          <w:rFonts w:ascii="Times New Roman" w:hAnsi="Times New Roman" w:cs="Times New Roman"/>
          <w:sz w:val="28"/>
          <w:szCs w:val="28"/>
        </w:rPr>
      </w:pPr>
      <w:r>
        <w:rPr>
          <w:rFonts w:ascii="Times New Roman" w:hAnsi="Times New Roman" w:cs="Times New Roman"/>
          <w:sz w:val="28"/>
          <w:szCs w:val="28"/>
        </w:rPr>
        <w:t xml:space="preserve">Ex </w:t>
      </w:r>
      <w:r w:rsidR="002A3B9C" w:rsidRPr="002A3B9C">
        <w:rPr>
          <w:rFonts w:ascii="Times New Roman" w:hAnsi="Times New Roman" w:cs="Times New Roman"/>
          <w:sz w:val="28"/>
          <w:szCs w:val="28"/>
        </w:rPr>
        <w:t>25:8– 9</w:t>
      </w:r>
      <w:r w:rsidR="00F84F18">
        <w:rPr>
          <w:rFonts w:ascii="Times New Roman" w:hAnsi="Times New Roman" w:cs="Times New Roman"/>
          <w:sz w:val="28"/>
          <w:szCs w:val="28"/>
        </w:rPr>
        <w:t>:</w:t>
      </w:r>
      <w:r w:rsidR="00465A50">
        <w:rPr>
          <w:rFonts w:ascii="Times New Roman" w:hAnsi="Times New Roman" w:cs="Times New Roman"/>
          <w:sz w:val="28"/>
          <w:szCs w:val="28"/>
        </w:rPr>
        <w:t xml:space="preserve"> </w:t>
      </w:r>
      <w:r w:rsidR="00465A50" w:rsidRPr="00465A50">
        <w:rPr>
          <w:rFonts w:ascii="Times New Roman" w:hAnsi="Times New Roman" w:cs="Times New Roman"/>
          <w:sz w:val="28"/>
          <w:szCs w:val="28"/>
          <w:vertAlign w:val="superscript"/>
        </w:rPr>
        <w:t>8</w:t>
      </w:r>
      <w:r w:rsidR="00465A50" w:rsidRPr="00465A50">
        <w:rPr>
          <w:rFonts w:ascii="Times New Roman" w:hAnsi="Times New Roman" w:cs="Times New Roman"/>
          <w:sz w:val="28"/>
          <w:szCs w:val="28"/>
        </w:rPr>
        <w:t xml:space="preserve">They are to make a sanctuary for me, that I may dwell in their midst. </w:t>
      </w:r>
      <w:r w:rsidR="00465A50" w:rsidRPr="00465A50">
        <w:rPr>
          <w:rFonts w:ascii="Times New Roman" w:hAnsi="Times New Roman" w:cs="Times New Roman"/>
          <w:sz w:val="28"/>
          <w:szCs w:val="28"/>
          <w:vertAlign w:val="superscript"/>
        </w:rPr>
        <w:t>9</w:t>
      </w:r>
      <w:r w:rsidR="00465A50" w:rsidRPr="00465A50">
        <w:rPr>
          <w:rFonts w:ascii="Times New Roman" w:hAnsi="Times New Roman" w:cs="Times New Roman"/>
          <w:sz w:val="28"/>
          <w:szCs w:val="28"/>
        </w:rPr>
        <w:t>According to all that I show you regarding the pattern of the tabernacle and the pattern of its furnishings, so you are to make it.</w:t>
      </w:r>
    </w:p>
    <w:p w14:paraId="072090FE" w14:textId="77777777" w:rsidR="0023150B" w:rsidRPr="0023150B" w:rsidRDefault="00D93CBB" w:rsidP="0023150B">
      <w:pPr>
        <w:ind w:left="720"/>
        <w:rPr>
          <w:rFonts w:ascii="Times New Roman" w:hAnsi="Times New Roman" w:cs="Times New Roman"/>
          <w:sz w:val="28"/>
          <w:szCs w:val="28"/>
        </w:rPr>
      </w:pPr>
      <w:r>
        <w:rPr>
          <w:rFonts w:ascii="Times New Roman" w:hAnsi="Times New Roman" w:cs="Times New Roman"/>
          <w:sz w:val="28"/>
          <w:szCs w:val="28"/>
        </w:rPr>
        <w:t xml:space="preserve">Ex </w:t>
      </w:r>
      <w:r w:rsidR="002A3B9C" w:rsidRPr="002A3B9C">
        <w:rPr>
          <w:rFonts w:ascii="Times New Roman" w:hAnsi="Times New Roman" w:cs="Times New Roman"/>
          <w:sz w:val="28"/>
          <w:szCs w:val="28"/>
        </w:rPr>
        <w:t>33:22</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23150B" w:rsidRPr="0023150B">
        <w:rPr>
          <w:rFonts w:ascii="Times New Roman" w:hAnsi="Times New Roman" w:cs="Times New Roman"/>
          <w:sz w:val="28"/>
          <w:szCs w:val="28"/>
          <w:vertAlign w:val="superscript"/>
        </w:rPr>
        <w:t>22</w:t>
      </w:r>
      <w:r w:rsidR="0023150B" w:rsidRPr="0023150B">
        <w:rPr>
          <w:rFonts w:ascii="Times New Roman" w:hAnsi="Times New Roman" w:cs="Times New Roman"/>
          <w:sz w:val="28"/>
          <w:szCs w:val="28"/>
        </w:rPr>
        <w:t>When my glory passes I will set you in the cleft of the rock and will cover you with my hand until I have passed by.</w:t>
      </w:r>
    </w:p>
    <w:p w14:paraId="3376ED7B" w14:textId="1BEFC99E" w:rsidR="00885B9D" w:rsidRPr="00885B9D" w:rsidRDefault="00D93CBB" w:rsidP="00885B9D">
      <w:pPr>
        <w:ind w:left="720"/>
        <w:rPr>
          <w:rFonts w:ascii="Times New Roman" w:hAnsi="Times New Roman" w:cs="Times New Roman"/>
          <w:sz w:val="28"/>
          <w:szCs w:val="28"/>
        </w:rPr>
      </w:pPr>
      <w:r>
        <w:rPr>
          <w:rFonts w:ascii="Times New Roman" w:hAnsi="Times New Roman" w:cs="Times New Roman"/>
          <w:sz w:val="28"/>
          <w:szCs w:val="28"/>
        </w:rPr>
        <w:t xml:space="preserve">Ex </w:t>
      </w:r>
      <w:r w:rsidR="002A3B9C" w:rsidRPr="002A3B9C">
        <w:rPr>
          <w:rFonts w:ascii="Times New Roman" w:hAnsi="Times New Roman" w:cs="Times New Roman"/>
          <w:sz w:val="28"/>
          <w:szCs w:val="28"/>
        </w:rPr>
        <w:t>34: 6</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885B9D" w:rsidRPr="00885B9D">
        <w:rPr>
          <w:rFonts w:ascii="Times New Roman" w:hAnsi="Times New Roman" w:cs="Times New Roman"/>
          <w:sz w:val="28"/>
          <w:szCs w:val="28"/>
          <w:vertAlign w:val="superscript"/>
        </w:rPr>
        <w:t>6</w:t>
      </w:r>
      <w:r w:rsidR="00885B9D" w:rsidRPr="00885B9D">
        <w:rPr>
          <w:rFonts w:ascii="Times New Roman" w:hAnsi="Times New Roman" w:cs="Times New Roman"/>
          <w:sz w:val="28"/>
          <w:szCs w:val="28"/>
        </w:rPr>
        <w:t>So the Lord passed before him and proclaimed: The Lord, the Lord, a God gracious and merciful, slow to anger and abounding in love and fidelity,</w:t>
      </w:r>
    </w:p>
    <w:p w14:paraId="580E227E" w14:textId="77777777" w:rsidR="00885B9D" w:rsidRPr="00885B9D" w:rsidRDefault="002A3B9C" w:rsidP="00885B9D">
      <w:pPr>
        <w:ind w:left="720"/>
        <w:rPr>
          <w:rFonts w:ascii="Times New Roman" w:hAnsi="Times New Roman" w:cs="Times New Roman"/>
          <w:sz w:val="28"/>
          <w:szCs w:val="28"/>
        </w:rPr>
      </w:pPr>
      <w:r w:rsidRPr="002A3B9C">
        <w:rPr>
          <w:rFonts w:ascii="Times New Roman" w:hAnsi="Times New Roman" w:cs="Times New Roman"/>
          <w:sz w:val="28"/>
          <w:szCs w:val="28"/>
        </w:rPr>
        <w:t>Sir 24:4</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885B9D" w:rsidRPr="00885B9D">
        <w:rPr>
          <w:rFonts w:ascii="Times New Roman" w:hAnsi="Times New Roman" w:cs="Times New Roman"/>
          <w:sz w:val="28"/>
          <w:szCs w:val="28"/>
        </w:rPr>
        <w:t>4In the heights of heaven I dwelt, and my throne was in a pillar of cloud.</w:t>
      </w:r>
    </w:p>
    <w:p w14:paraId="16461A94" w14:textId="574D235E" w:rsidR="00D44D0A" w:rsidRPr="00D44D0A" w:rsidRDefault="00D93CBB" w:rsidP="00D44D0A">
      <w:pPr>
        <w:ind w:left="720"/>
        <w:rPr>
          <w:rFonts w:ascii="Times New Roman" w:hAnsi="Times New Roman" w:cs="Times New Roman"/>
          <w:sz w:val="28"/>
          <w:szCs w:val="28"/>
        </w:rPr>
      </w:pPr>
      <w:r>
        <w:rPr>
          <w:rFonts w:ascii="Times New Roman" w:hAnsi="Times New Roman" w:cs="Times New Roman"/>
          <w:sz w:val="28"/>
          <w:szCs w:val="28"/>
        </w:rPr>
        <w:t xml:space="preserve">Sir </w:t>
      </w:r>
      <w:r w:rsidR="00885B9D">
        <w:rPr>
          <w:rFonts w:ascii="Times New Roman" w:hAnsi="Times New Roman" w:cs="Times New Roman"/>
          <w:sz w:val="28"/>
          <w:szCs w:val="28"/>
        </w:rPr>
        <w:t>24:</w:t>
      </w:r>
      <w:r w:rsidR="002A3B9C" w:rsidRPr="002A3B9C">
        <w:rPr>
          <w:rFonts w:ascii="Times New Roman" w:hAnsi="Times New Roman" w:cs="Times New Roman"/>
          <w:sz w:val="28"/>
          <w:szCs w:val="28"/>
        </w:rPr>
        <w:t>8</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D44D0A" w:rsidRPr="00D44D0A">
        <w:rPr>
          <w:rFonts w:ascii="Times New Roman" w:hAnsi="Times New Roman" w:cs="Times New Roman"/>
          <w:sz w:val="28"/>
          <w:szCs w:val="28"/>
          <w:vertAlign w:val="superscript"/>
        </w:rPr>
        <w:t xml:space="preserve">8 </w:t>
      </w:r>
      <w:r w:rsidR="00D44D0A" w:rsidRPr="00D44D0A">
        <w:rPr>
          <w:rFonts w:ascii="Times New Roman" w:hAnsi="Times New Roman" w:cs="Times New Roman"/>
          <w:sz w:val="28"/>
          <w:szCs w:val="28"/>
        </w:rPr>
        <w:t>“Then the Creator of all gave me his</w:t>
      </w:r>
      <w:r w:rsidR="00D44D0A">
        <w:rPr>
          <w:rFonts w:ascii="Times New Roman" w:hAnsi="Times New Roman" w:cs="Times New Roman"/>
          <w:sz w:val="28"/>
          <w:szCs w:val="28"/>
        </w:rPr>
        <w:t xml:space="preserve"> </w:t>
      </w:r>
      <w:r w:rsidR="00D44D0A" w:rsidRPr="00D44D0A">
        <w:rPr>
          <w:rFonts w:ascii="Times New Roman" w:hAnsi="Times New Roman" w:cs="Times New Roman"/>
          <w:sz w:val="28"/>
          <w:szCs w:val="28"/>
        </w:rPr>
        <w:t>and my Creator chose the spot for my tent. He said, ‘In Jacob make your dwelling, in Israel your inheritance.’</w:t>
      </w:r>
    </w:p>
    <w:p w14:paraId="2DE485B4" w14:textId="0863CF0C" w:rsidR="00D44D0A" w:rsidRDefault="002A3B9C" w:rsidP="00D44D0A">
      <w:pPr>
        <w:ind w:left="720"/>
        <w:rPr>
          <w:rFonts w:ascii="Times New Roman" w:hAnsi="Times New Roman" w:cs="Times New Roman"/>
          <w:sz w:val="28"/>
          <w:szCs w:val="28"/>
        </w:rPr>
      </w:pPr>
      <w:r w:rsidRPr="002A3B9C">
        <w:rPr>
          <w:rFonts w:ascii="Times New Roman" w:hAnsi="Times New Roman" w:cs="Times New Roman"/>
          <w:sz w:val="28"/>
          <w:szCs w:val="28"/>
        </w:rPr>
        <w:t>Is 60:</w:t>
      </w:r>
      <w:r w:rsidR="00885B9D">
        <w:rPr>
          <w:rFonts w:ascii="Times New Roman" w:hAnsi="Times New Roman" w:cs="Times New Roman"/>
          <w:sz w:val="28"/>
          <w:szCs w:val="28"/>
        </w:rPr>
        <w:t>1</w:t>
      </w:r>
      <w:r w:rsidR="00D44D0A">
        <w:rPr>
          <w:rFonts w:ascii="Times New Roman" w:hAnsi="Times New Roman" w:cs="Times New Roman"/>
          <w:sz w:val="28"/>
          <w:szCs w:val="28"/>
        </w:rPr>
        <w:t xml:space="preserve"> </w:t>
      </w:r>
      <w:r w:rsidR="00D44D0A" w:rsidRPr="00D44D0A">
        <w:rPr>
          <w:rFonts w:ascii="Times New Roman" w:hAnsi="Times New Roman" w:cs="Times New Roman"/>
          <w:sz w:val="28"/>
          <w:szCs w:val="28"/>
          <w:vertAlign w:val="superscript"/>
        </w:rPr>
        <w:t>1</w:t>
      </w:r>
      <w:r w:rsidR="00D44D0A" w:rsidRPr="00D44D0A">
        <w:rPr>
          <w:rFonts w:ascii="Times New Roman" w:hAnsi="Times New Roman" w:cs="Times New Roman"/>
          <w:sz w:val="28"/>
          <w:szCs w:val="28"/>
        </w:rPr>
        <w:t xml:space="preserve"> Arise! Shine, for your light has come, the glory of the Lord has dawned upon you.</w:t>
      </w:r>
    </w:p>
    <w:p w14:paraId="716388C2" w14:textId="0DB3166F" w:rsidR="00D44D0A" w:rsidRPr="00D44D0A" w:rsidRDefault="002A3B9C" w:rsidP="00D44D0A">
      <w:pPr>
        <w:ind w:left="720"/>
        <w:rPr>
          <w:rFonts w:ascii="Times New Roman" w:hAnsi="Times New Roman" w:cs="Times New Roman"/>
          <w:sz w:val="28"/>
          <w:szCs w:val="28"/>
        </w:rPr>
      </w:pPr>
      <w:r w:rsidRPr="002A3B9C">
        <w:rPr>
          <w:rFonts w:ascii="Times New Roman" w:hAnsi="Times New Roman" w:cs="Times New Roman"/>
          <w:sz w:val="28"/>
          <w:szCs w:val="28"/>
        </w:rPr>
        <w:t xml:space="preserve"> </w:t>
      </w:r>
      <w:proofErr w:type="spellStart"/>
      <w:r w:rsidRPr="002A3B9C">
        <w:rPr>
          <w:rFonts w:ascii="Times New Roman" w:hAnsi="Times New Roman" w:cs="Times New Roman"/>
          <w:sz w:val="28"/>
          <w:szCs w:val="28"/>
        </w:rPr>
        <w:t>Ez</w:t>
      </w:r>
      <w:proofErr w:type="spellEnd"/>
      <w:r w:rsidRPr="002A3B9C">
        <w:rPr>
          <w:rFonts w:ascii="Times New Roman" w:hAnsi="Times New Roman" w:cs="Times New Roman"/>
          <w:sz w:val="28"/>
          <w:szCs w:val="28"/>
        </w:rPr>
        <w:t xml:space="preserve"> 43:7</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D44D0A" w:rsidRPr="00D44D0A">
        <w:rPr>
          <w:rFonts w:ascii="Times New Roman" w:hAnsi="Times New Roman" w:cs="Times New Roman"/>
          <w:sz w:val="28"/>
          <w:szCs w:val="28"/>
          <w:vertAlign w:val="superscript"/>
        </w:rPr>
        <w:t>7</w:t>
      </w:r>
      <w:r w:rsidR="00D44D0A" w:rsidRPr="00D44D0A">
        <w:rPr>
          <w:rFonts w:ascii="Times New Roman" w:hAnsi="Times New Roman" w:cs="Times New Roman"/>
          <w:sz w:val="28"/>
          <w:szCs w:val="28"/>
        </w:rPr>
        <w:t>The voice said to me: Son of man, do you see the place for my throne, and the place for the soles of my feet? Here I will dwell among the Israelites forever. The house of Israel, neither they nor their kings, will never again defile my holy name, with their prostitutions and the corpses of their kings at their death.</w:t>
      </w:r>
    </w:p>
    <w:p w14:paraId="522228C0" w14:textId="3507234A" w:rsidR="001E4D5C" w:rsidRPr="001E4D5C" w:rsidRDefault="002A3B9C" w:rsidP="001E4D5C">
      <w:pPr>
        <w:ind w:left="720"/>
        <w:rPr>
          <w:rFonts w:ascii="Times New Roman" w:hAnsi="Times New Roman" w:cs="Times New Roman"/>
          <w:sz w:val="28"/>
          <w:szCs w:val="28"/>
        </w:rPr>
      </w:pPr>
      <w:proofErr w:type="spellStart"/>
      <w:r w:rsidRPr="002A3B9C">
        <w:rPr>
          <w:rFonts w:ascii="Times New Roman" w:hAnsi="Times New Roman" w:cs="Times New Roman"/>
          <w:sz w:val="28"/>
          <w:szCs w:val="28"/>
        </w:rPr>
        <w:t>Jl</w:t>
      </w:r>
      <w:proofErr w:type="spellEnd"/>
      <w:r w:rsidRPr="002A3B9C">
        <w:rPr>
          <w:rFonts w:ascii="Times New Roman" w:hAnsi="Times New Roman" w:cs="Times New Roman"/>
          <w:sz w:val="28"/>
          <w:szCs w:val="28"/>
        </w:rPr>
        <w:t xml:space="preserve"> 4:17</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1E4D5C" w:rsidRPr="001E4D5C">
        <w:rPr>
          <w:rFonts w:ascii="Times New Roman" w:hAnsi="Times New Roman" w:cs="Times New Roman"/>
          <w:sz w:val="28"/>
          <w:szCs w:val="28"/>
          <w:vertAlign w:val="superscript"/>
        </w:rPr>
        <w:t>17</w:t>
      </w:r>
      <w:r w:rsidR="001E4D5C" w:rsidRPr="001E4D5C">
        <w:rPr>
          <w:rFonts w:ascii="Times New Roman" w:hAnsi="Times New Roman" w:cs="Times New Roman"/>
          <w:sz w:val="28"/>
          <w:szCs w:val="28"/>
        </w:rPr>
        <w:t>Then you will know that I the Lord am your God, g dwelling on Zion, my holy mountain; Jerusalem will be holy, and strangers will never again travel through her.</w:t>
      </w:r>
    </w:p>
    <w:p w14:paraId="6FA513C1" w14:textId="6AE91674" w:rsidR="00BD4A07" w:rsidRPr="00BD4A07" w:rsidRDefault="002A3B9C" w:rsidP="00BD4A07">
      <w:pPr>
        <w:ind w:left="720"/>
        <w:rPr>
          <w:rFonts w:ascii="Times New Roman" w:hAnsi="Times New Roman" w:cs="Times New Roman"/>
          <w:sz w:val="28"/>
          <w:szCs w:val="28"/>
        </w:rPr>
      </w:pPr>
      <w:r w:rsidRPr="002A3B9C">
        <w:rPr>
          <w:rFonts w:ascii="Times New Roman" w:hAnsi="Times New Roman" w:cs="Times New Roman"/>
          <w:sz w:val="28"/>
          <w:szCs w:val="28"/>
        </w:rPr>
        <w:lastRenderedPageBreak/>
        <w:t>Heb 2:14</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BD4A07" w:rsidRPr="00BD4A07">
        <w:rPr>
          <w:rFonts w:ascii="Times New Roman" w:hAnsi="Times New Roman" w:cs="Times New Roman"/>
          <w:sz w:val="28"/>
          <w:szCs w:val="28"/>
          <w:vertAlign w:val="superscript"/>
        </w:rPr>
        <w:t>14</w:t>
      </w:r>
      <w:r w:rsidR="00BD4A07" w:rsidRPr="00BD4A07">
        <w:rPr>
          <w:rFonts w:ascii="Times New Roman" w:hAnsi="Times New Roman" w:cs="Times New Roman"/>
          <w:sz w:val="28"/>
          <w:szCs w:val="28"/>
        </w:rPr>
        <w:t>Now since the children share in blood and flesh, he likewise shared in them, that through death he might destroy the one who has the power of death, that is, the devil,</w:t>
      </w:r>
    </w:p>
    <w:p w14:paraId="7B3A51FF" w14:textId="2E7E4BFE" w:rsidR="00BD4A07" w:rsidRPr="00BD4A07" w:rsidRDefault="002A3B9C" w:rsidP="00BD4A07">
      <w:pPr>
        <w:ind w:left="720"/>
        <w:rPr>
          <w:rFonts w:ascii="Times New Roman" w:hAnsi="Times New Roman" w:cs="Times New Roman"/>
          <w:sz w:val="28"/>
          <w:szCs w:val="28"/>
        </w:rPr>
      </w:pPr>
      <w:r w:rsidRPr="002A3B9C">
        <w:rPr>
          <w:rFonts w:ascii="Times New Roman" w:hAnsi="Times New Roman" w:cs="Times New Roman"/>
          <w:sz w:val="28"/>
          <w:szCs w:val="28"/>
        </w:rPr>
        <w:t>1 Jn 1:2</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BD4A07" w:rsidRPr="00BD4A07">
        <w:rPr>
          <w:rFonts w:ascii="Times New Roman" w:hAnsi="Times New Roman" w:cs="Times New Roman"/>
          <w:sz w:val="28"/>
          <w:szCs w:val="28"/>
          <w:vertAlign w:val="superscript"/>
        </w:rPr>
        <w:t>2</w:t>
      </w:r>
      <w:r w:rsidR="00BD4A07" w:rsidRPr="00BD4A07">
        <w:rPr>
          <w:rFonts w:ascii="Times New Roman" w:hAnsi="Times New Roman" w:cs="Times New Roman"/>
          <w:sz w:val="28"/>
          <w:szCs w:val="28"/>
        </w:rPr>
        <w:t xml:space="preserve">for the life was made visible; we have seen it and testify to it and proclaim to you the eternal life that was with the </w:t>
      </w:r>
      <w:proofErr w:type="gramStart"/>
      <w:r w:rsidR="00BD4A07" w:rsidRPr="00BD4A07">
        <w:rPr>
          <w:rFonts w:ascii="Times New Roman" w:hAnsi="Times New Roman" w:cs="Times New Roman"/>
          <w:sz w:val="28"/>
          <w:szCs w:val="28"/>
        </w:rPr>
        <w:t>Father</w:t>
      </w:r>
      <w:proofErr w:type="gramEnd"/>
      <w:r w:rsidR="00BD4A07" w:rsidRPr="00BD4A07">
        <w:rPr>
          <w:rFonts w:ascii="Times New Roman" w:hAnsi="Times New Roman" w:cs="Times New Roman"/>
          <w:sz w:val="28"/>
          <w:szCs w:val="28"/>
        </w:rPr>
        <w:t xml:space="preserve"> and was made visible to us—</w:t>
      </w:r>
    </w:p>
    <w:p w14:paraId="2866B222" w14:textId="3AA5827D" w:rsidR="00BD4A07" w:rsidRPr="00BD4A07" w:rsidRDefault="00D93CBB" w:rsidP="00BD4A07">
      <w:pPr>
        <w:ind w:left="720"/>
        <w:rPr>
          <w:rFonts w:ascii="Times New Roman" w:hAnsi="Times New Roman" w:cs="Times New Roman"/>
          <w:sz w:val="28"/>
          <w:szCs w:val="28"/>
        </w:rPr>
      </w:pPr>
      <w:r>
        <w:rPr>
          <w:rFonts w:ascii="Times New Roman" w:hAnsi="Times New Roman" w:cs="Times New Roman"/>
          <w:sz w:val="28"/>
          <w:szCs w:val="28"/>
        </w:rPr>
        <w:t xml:space="preserve">1 Jn </w:t>
      </w:r>
      <w:r w:rsidR="002A3B9C" w:rsidRPr="002A3B9C">
        <w:rPr>
          <w:rFonts w:ascii="Times New Roman" w:hAnsi="Times New Roman" w:cs="Times New Roman"/>
          <w:sz w:val="28"/>
          <w:szCs w:val="28"/>
        </w:rPr>
        <w:t>4:2</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BD4A07" w:rsidRPr="00BD4A07">
        <w:rPr>
          <w:rFonts w:ascii="Times New Roman" w:hAnsi="Times New Roman" w:cs="Times New Roman"/>
          <w:sz w:val="28"/>
          <w:szCs w:val="28"/>
          <w:vertAlign w:val="superscript"/>
        </w:rPr>
        <w:t>2</w:t>
      </w:r>
      <w:r w:rsidR="00BD4A07" w:rsidRPr="00BD4A07">
        <w:rPr>
          <w:rFonts w:ascii="Times New Roman" w:hAnsi="Times New Roman" w:cs="Times New Roman"/>
          <w:sz w:val="28"/>
          <w:szCs w:val="28"/>
        </w:rPr>
        <w:t>This is how you can know the Spirit of God: every spirit that acknowledges Jesus Christ come in the flesh belongs to God,</w:t>
      </w:r>
    </w:p>
    <w:p w14:paraId="48C8782D" w14:textId="250D9043" w:rsidR="005228F8" w:rsidRPr="005228F8" w:rsidRDefault="002A3B9C" w:rsidP="005228F8">
      <w:pPr>
        <w:ind w:left="720"/>
        <w:rPr>
          <w:rFonts w:ascii="Times New Roman" w:hAnsi="Times New Roman" w:cs="Times New Roman"/>
          <w:sz w:val="28"/>
          <w:szCs w:val="28"/>
        </w:rPr>
      </w:pPr>
      <w:r w:rsidRPr="002A3B9C">
        <w:rPr>
          <w:rFonts w:ascii="Times New Roman" w:hAnsi="Times New Roman" w:cs="Times New Roman"/>
          <w:sz w:val="28"/>
          <w:szCs w:val="28"/>
        </w:rPr>
        <w:t xml:space="preserve">2 Jn 7: </w:t>
      </w:r>
      <w:r w:rsidR="005228F8" w:rsidRPr="005228F8">
        <w:rPr>
          <w:rFonts w:ascii="Times New Roman" w:hAnsi="Times New Roman" w:cs="Times New Roman"/>
          <w:sz w:val="28"/>
          <w:szCs w:val="28"/>
          <w:vertAlign w:val="superscript"/>
        </w:rPr>
        <w:t>7</w:t>
      </w:r>
      <w:r w:rsidR="005228F8" w:rsidRPr="005228F8">
        <w:rPr>
          <w:rFonts w:ascii="Times New Roman" w:hAnsi="Times New Roman" w:cs="Times New Roman"/>
          <w:sz w:val="28"/>
          <w:szCs w:val="28"/>
        </w:rPr>
        <w:t xml:space="preserve"> Many deceivers have gone out into the world, those who do not acknowledge Jesus Christ as coming in the flesh; such is the deceitful one and the antichrist.</w:t>
      </w:r>
    </w:p>
    <w:p w14:paraId="10C0E427" w14:textId="6F841EFB" w:rsidR="00E058D7" w:rsidRPr="00E058D7" w:rsidRDefault="009D454C" w:rsidP="00E058D7">
      <w:pPr>
        <w:ind w:left="720" w:hanging="720"/>
        <w:rPr>
          <w:rFonts w:ascii="Times New Roman" w:hAnsi="Times New Roman" w:cs="Times New Roman"/>
          <w:sz w:val="28"/>
          <w:szCs w:val="28"/>
        </w:rPr>
      </w:pPr>
      <w:r w:rsidRPr="001D0F11">
        <w:rPr>
          <w:rFonts w:ascii="Times New Roman" w:hAnsi="Times New Roman" w:cs="Times New Roman"/>
          <w:b/>
          <w:bCs/>
          <w:sz w:val="28"/>
          <w:szCs w:val="28"/>
        </w:rPr>
        <w:t>l</w:t>
      </w:r>
      <w:r w:rsidR="00D36F0A">
        <w:rPr>
          <w:rFonts w:ascii="Times New Roman" w:hAnsi="Times New Roman" w:cs="Times New Roman"/>
          <w:sz w:val="28"/>
          <w:szCs w:val="28"/>
        </w:rPr>
        <w:t>:</w:t>
      </w:r>
      <w:r>
        <w:rPr>
          <w:rFonts w:ascii="Times New Roman" w:hAnsi="Times New Roman" w:cs="Times New Roman"/>
          <w:sz w:val="28"/>
          <w:szCs w:val="28"/>
        </w:rPr>
        <w:t xml:space="preserve"> </w:t>
      </w:r>
      <w:r w:rsidR="00D93CBB">
        <w:rPr>
          <w:rFonts w:ascii="Times New Roman" w:hAnsi="Times New Roman" w:cs="Times New Roman"/>
          <w:sz w:val="28"/>
          <w:szCs w:val="28"/>
        </w:rPr>
        <w:t xml:space="preserve">Jn </w:t>
      </w:r>
      <w:r w:rsidR="002A3B9C" w:rsidRPr="002A3B9C">
        <w:rPr>
          <w:rFonts w:ascii="Times New Roman" w:hAnsi="Times New Roman" w:cs="Times New Roman"/>
          <w:sz w:val="28"/>
          <w:szCs w:val="28"/>
        </w:rPr>
        <w:t>1:30</w:t>
      </w:r>
      <w:r w:rsidR="00BD79B9">
        <w:rPr>
          <w:rFonts w:ascii="Times New Roman" w:hAnsi="Times New Roman" w:cs="Times New Roman"/>
          <w:sz w:val="28"/>
          <w:szCs w:val="28"/>
        </w:rPr>
        <w:t>:</w:t>
      </w:r>
      <w:r w:rsidR="00E058D7">
        <w:rPr>
          <w:rFonts w:ascii="Times New Roman" w:hAnsi="Times New Roman" w:cs="Times New Roman"/>
          <w:sz w:val="28"/>
          <w:szCs w:val="28"/>
        </w:rPr>
        <w:t xml:space="preserve"> </w:t>
      </w:r>
      <w:r w:rsidR="00E058D7" w:rsidRPr="00E058D7">
        <w:rPr>
          <w:rFonts w:ascii="Times New Roman" w:hAnsi="Times New Roman" w:cs="Times New Roman"/>
          <w:sz w:val="28"/>
          <w:szCs w:val="28"/>
          <w:vertAlign w:val="superscript"/>
        </w:rPr>
        <w:t>30</w:t>
      </w:r>
      <w:r w:rsidR="00E058D7" w:rsidRPr="00E058D7">
        <w:rPr>
          <w:rFonts w:ascii="Times New Roman" w:hAnsi="Times New Roman" w:cs="Times New Roman"/>
          <w:sz w:val="28"/>
          <w:szCs w:val="28"/>
        </w:rPr>
        <w:t xml:space="preserve"> He is the one of whom I said, ‘A man is coming after me who ranks ahead of me because he existed before me.’</w:t>
      </w:r>
    </w:p>
    <w:p w14:paraId="7962E84E" w14:textId="2C45C81D" w:rsidR="00246185" w:rsidRPr="00246185" w:rsidRDefault="00D93CBB" w:rsidP="00246185">
      <w:pPr>
        <w:ind w:left="720"/>
        <w:rPr>
          <w:rFonts w:ascii="Times New Roman" w:hAnsi="Times New Roman" w:cs="Times New Roman"/>
          <w:sz w:val="28"/>
          <w:szCs w:val="28"/>
        </w:rPr>
      </w:pPr>
      <w:r>
        <w:rPr>
          <w:rFonts w:ascii="Times New Roman" w:hAnsi="Times New Roman" w:cs="Times New Roman"/>
          <w:sz w:val="28"/>
          <w:szCs w:val="28"/>
        </w:rPr>
        <w:t xml:space="preserve">Jn </w:t>
      </w:r>
      <w:r w:rsidR="002A3B9C" w:rsidRPr="002A3B9C">
        <w:rPr>
          <w:rFonts w:ascii="Times New Roman" w:hAnsi="Times New Roman" w:cs="Times New Roman"/>
          <w:sz w:val="28"/>
          <w:szCs w:val="28"/>
        </w:rPr>
        <w:t>3:27– 30</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E058D7" w:rsidRPr="00246185">
        <w:rPr>
          <w:rFonts w:ascii="Times New Roman" w:hAnsi="Times New Roman" w:cs="Times New Roman"/>
          <w:sz w:val="28"/>
          <w:szCs w:val="28"/>
          <w:vertAlign w:val="superscript"/>
        </w:rPr>
        <w:t>27</w:t>
      </w:r>
      <w:r w:rsidR="00E058D7" w:rsidRPr="00E058D7">
        <w:rPr>
          <w:rFonts w:ascii="Times New Roman" w:hAnsi="Times New Roman" w:cs="Times New Roman"/>
          <w:sz w:val="28"/>
          <w:szCs w:val="28"/>
        </w:rPr>
        <w:t>John answered and said, “No one can receive anything except what has been given him from heaven.</w:t>
      </w:r>
      <w:r w:rsidR="00246185">
        <w:rPr>
          <w:rFonts w:ascii="Times New Roman" w:hAnsi="Times New Roman" w:cs="Times New Roman"/>
          <w:sz w:val="28"/>
          <w:szCs w:val="28"/>
        </w:rPr>
        <w:t xml:space="preserve"> </w:t>
      </w:r>
      <w:r w:rsidR="00246185" w:rsidRPr="00246185">
        <w:rPr>
          <w:rFonts w:ascii="Times New Roman" w:hAnsi="Times New Roman" w:cs="Times New Roman"/>
          <w:sz w:val="28"/>
          <w:szCs w:val="28"/>
          <w:vertAlign w:val="superscript"/>
        </w:rPr>
        <w:t>28</w:t>
      </w:r>
      <w:r w:rsidR="00246185" w:rsidRPr="00246185">
        <w:rPr>
          <w:rFonts w:ascii="Times New Roman" w:hAnsi="Times New Roman" w:cs="Times New Roman"/>
          <w:sz w:val="28"/>
          <w:szCs w:val="28"/>
        </w:rPr>
        <w:t>You yourselves can testify that I said [that] I am not the Messiah,</w:t>
      </w:r>
      <w:r w:rsidR="00246185">
        <w:rPr>
          <w:rFonts w:ascii="Times New Roman" w:hAnsi="Times New Roman" w:cs="Times New Roman"/>
          <w:sz w:val="28"/>
          <w:szCs w:val="28"/>
        </w:rPr>
        <w:t xml:space="preserve"> </w:t>
      </w:r>
      <w:r w:rsidR="00246185" w:rsidRPr="00246185">
        <w:rPr>
          <w:rFonts w:ascii="Times New Roman" w:hAnsi="Times New Roman" w:cs="Times New Roman"/>
          <w:sz w:val="28"/>
          <w:szCs w:val="28"/>
        </w:rPr>
        <w:t xml:space="preserve">but that I was sent before him. </w:t>
      </w:r>
      <w:r w:rsidR="00246185" w:rsidRPr="00246185">
        <w:rPr>
          <w:rFonts w:ascii="Times New Roman" w:hAnsi="Times New Roman" w:cs="Times New Roman"/>
          <w:sz w:val="28"/>
          <w:szCs w:val="28"/>
          <w:vertAlign w:val="superscript"/>
        </w:rPr>
        <w:t>29</w:t>
      </w:r>
      <w:r w:rsidR="00246185" w:rsidRPr="00246185">
        <w:rPr>
          <w:rFonts w:ascii="Times New Roman" w:hAnsi="Times New Roman" w:cs="Times New Roman"/>
          <w:sz w:val="28"/>
          <w:szCs w:val="28"/>
        </w:rPr>
        <w:t xml:space="preserve"> The one who has the bride is the bridegroom; the best man, who stands and listens to him, rejoices greatly at the bridegroom’s voice. </w:t>
      </w:r>
      <w:proofErr w:type="gramStart"/>
      <w:r w:rsidR="00246185" w:rsidRPr="00246185">
        <w:rPr>
          <w:rFonts w:ascii="Times New Roman" w:hAnsi="Times New Roman" w:cs="Times New Roman"/>
          <w:sz w:val="28"/>
          <w:szCs w:val="28"/>
        </w:rPr>
        <w:t>So</w:t>
      </w:r>
      <w:proofErr w:type="gramEnd"/>
      <w:r w:rsidR="00246185" w:rsidRPr="00246185">
        <w:rPr>
          <w:rFonts w:ascii="Times New Roman" w:hAnsi="Times New Roman" w:cs="Times New Roman"/>
          <w:sz w:val="28"/>
          <w:szCs w:val="28"/>
        </w:rPr>
        <w:t xml:space="preserve"> this joy of mine has been made complete. </w:t>
      </w:r>
      <w:r w:rsidR="00246185" w:rsidRPr="00246185">
        <w:rPr>
          <w:rFonts w:ascii="Times New Roman" w:hAnsi="Times New Roman" w:cs="Times New Roman"/>
          <w:sz w:val="28"/>
          <w:szCs w:val="28"/>
          <w:vertAlign w:val="superscript"/>
        </w:rPr>
        <w:t>30</w:t>
      </w:r>
      <w:r w:rsidR="00246185" w:rsidRPr="00246185">
        <w:rPr>
          <w:rFonts w:ascii="Times New Roman" w:hAnsi="Times New Roman" w:cs="Times New Roman"/>
          <w:sz w:val="28"/>
          <w:szCs w:val="28"/>
        </w:rPr>
        <w:t>He must increase; I must decrease.”</w:t>
      </w:r>
    </w:p>
    <w:p w14:paraId="2E7CFB48" w14:textId="643F67F5" w:rsidR="00246185" w:rsidRPr="00246185" w:rsidRDefault="002A3B9C" w:rsidP="00246185">
      <w:pPr>
        <w:ind w:left="720" w:hanging="720"/>
        <w:rPr>
          <w:rFonts w:ascii="Times New Roman" w:hAnsi="Times New Roman" w:cs="Times New Roman"/>
          <w:sz w:val="28"/>
          <w:szCs w:val="28"/>
        </w:rPr>
      </w:pPr>
      <w:r w:rsidRPr="006E4E1B">
        <w:rPr>
          <w:rFonts w:ascii="Times New Roman" w:hAnsi="Times New Roman" w:cs="Times New Roman"/>
          <w:b/>
          <w:bCs/>
          <w:sz w:val="28"/>
          <w:szCs w:val="28"/>
        </w:rPr>
        <w:t>m:</w:t>
      </w:r>
      <w:r w:rsidRPr="002A3B9C">
        <w:rPr>
          <w:rFonts w:ascii="Times New Roman" w:hAnsi="Times New Roman" w:cs="Times New Roman"/>
          <w:sz w:val="28"/>
          <w:szCs w:val="28"/>
        </w:rPr>
        <w:t xml:space="preserve"> </w:t>
      </w:r>
      <w:r w:rsidR="00D93CBB">
        <w:rPr>
          <w:rFonts w:ascii="Times New Roman" w:hAnsi="Times New Roman" w:cs="Times New Roman"/>
          <w:sz w:val="28"/>
          <w:szCs w:val="28"/>
        </w:rPr>
        <w:t xml:space="preserve">Jn </w:t>
      </w:r>
      <w:r w:rsidRPr="002A3B9C">
        <w:rPr>
          <w:rFonts w:ascii="Times New Roman" w:hAnsi="Times New Roman" w:cs="Times New Roman"/>
          <w:sz w:val="28"/>
          <w:szCs w:val="28"/>
        </w:rPr>
        <w:t>7:19</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246185" w:rsidRPr="00246185">
        <w:rPr>
          <w:rFonts w:ascii="Times New Roman" w:hAnsi="Times New Roman" w:cs="Times New Roman"/>
          <w:sz w:val="28"/>
          <w:szCs w:val="28"/>
          <w:vertAlign w:val="superscript"/>
        </w:rPr>
        <w:t>19</w:t>
      </w:r>
      <w:r w:rsidR="00246185" w:rsidRPr="00246185">
        <w:rPr>
          <w:rFonts w:ascii="Times New Roman" w:hAnsi="Times New Roman" w:cs="Times New Roman"/>
          <w:sz w:val="28"/>
          <w:szCs w:val="28"/>
        </w:rPr>
        <w:t xml:space="preserve">Did not Moses </w:t>
      </w:r>
      <w:proofErr w:type="gramStart"/>
      <w:r w:rsidR="00246185" w:rsidRPr="00246185">
        <w:rPr>
          <w:rFonts w:ascii="Times New Roman" w:hAnsi="Times New Roman" w:cs="Times New Roman"/>
          <w:sz w:val="28"/>
          <w:szCs w:val="28"/>
        </w:rPr>
        <w:t>give</w:t>
      </w:r>
      <w:proofErr w:type="gramEnd"/>
      <w:r w:rsidR="00246185" w:rsidRPr="00246185">
        <w:rPr>
          <w:rFonts w:ascii="Times New Roman" w:hAnsi="Times New Roman" w:cs="Times New Roman"/>
          <w:sz w:val="28"/>
          <w:szCs w:val="28"/>
        </w:rPr>
        <w:t xml:space="preserve"> you the law? Yet none of you keeps the law. Why are you trying to kill me?”</w:t>
      </w:r>
    </w:p>
    <w:p w14:paraId="2A7ACEC4" w14:textId="227E5E84" w:rsidR="00BF5843" w:rsidRPr="00BF5843" w:rsidRDefault="002A3B9C" w:rsidP="00BF5843">
      <w:pPr>
        <w:ind w:left="810" w:hanging="90"/>
        <w:rPr>
          <w:rFonts w:ascii="Times New Roman" w:hAnsi="Times New Roman" w:cs="Times New Roman"/>
          <w:sz w:val="28"/>
          <w:szCs w:val="28"/>
        </w:rPr>
      </w:pPr>
      <w:r w:rsidRPr="002A3B9C">
        <w:rPr>
          <w:rFonts w:ascii="Times New Roman" w:hAnsi="Times New Roman" w:cs="Times New Roman"/>
          <w:sz w:val="28"/>
          <w:szCs w:val="28"/>
        </w:rPr>
        <w:t>Ex 31:18</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BF5843" w:rsidRPr="00BF5843">
        <w:rPr>
          <w:rFonts w:ascii="Times New Roman" w:hAnsi="Times New Roman" w:cs="Times New Roman"/>
          <w:sz w:val="28"/>
          <w:szCs w:val="28"/>
          <w:vertAlign w:val="superscript"/>
        </w:rPr>
        <w:t>18</w:t>
      </w:r>
      <w:r w:rsidR="00BF5843" w:rsidRPr="00BF5843">
        <w:rPr>
          <w:rFonts w:ascii="Times New Roman" w:hAnsi="Times New Roman" w:cs="Times New Roman"/>
          <w:sz w:val="28"/>
          <w:szCs w:val="28"/>
        </w:rPr>
        <w:t>When the Lord had finished speaking to Moses on Mount Sinai, he gave him the two tablets of the covenant, the stone tablets inscribed by God’s own finger.</w:t>
      </w:r>
    </w:p>
    <w:p w14:paraId="736C1E68" w14:textId="77777777" w:rsidR="00BF5843" w:rsidRPr="00BF5843" w:rsidRDefault="00D93CBB" w:rsidP="00BF5843">
      <w:pPr>
        <w:ind w:left="720"/>
        <w:rPr>
          <w:rFonts w:ascii="Times New Roman" w:hAnsi="Times New Roman" w:cs="Times New Roman"/>
          <w:sz w:val="28"/>
          <w:szCs w:val="28"/>
        </w:rPr>
      </w:pPr>
      <w:r>
        <w:rPr>
          <w:rFonts w:ascii="Times New Roman" w:hAnsi="Times New Roman" w:cs="Times New Roman"/>
          <w:sz w:val="28"/>
          <w:szCs w:val="28"/>
        </w:rPr>
        <w:t xml:space="preserve">Ex </w:t>
      </w:r>
      <w:r w:rsidR="002A3B9C" w:rsidRPr="002A3B9C">
        <w:rPr>
          <w:rFonts w:ascii="Times New Roman" w:hAnsi="Times New Roman" w:cs="Times New Roman"/>
          <w:sz w:val="28"/>
          <w:szCs w:val="28"/>
        </w:rPr>
        <w:t>34:28</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BF5843" w:rsidRPr="00BF5843">
        <w:rPr>
          <w:rFonts w:ascii="Times New Roman" w:hAnsi="Times New Roman" w:cs="Times New Roman"/>
          <w:sz w:val="28"/>
          <w:szCs w:val="28"/>
          <w:vertAlign w:val="superscript"/>
        </w:rPr>
        <w:t>28</w:t>
      </w:r>
      <w:r w:rsidR="00BF5843" w:rsidRPr="00BF5843">
        <w:rPr>
          <w:rFonts w:ascii="Times New Roman" w:hAnsi="Times New Roman" w:cs="Times New Roman"/>
          <w:sz w:val="28"/>
          <w:szCs w:val="28"/>
        </w:rPr>
        <w:t>So Moses</w:t>
      </w:r>
      <w:r w:rsidR="00BF5843">
        <w:rPr>
          <w:rFonts w:ascii="Times New Roman" w:hAnsi="Times New Roman" w:cs="Times New Roman"/>
          <w:sz w:val="28"/>
          <w:szCs w:val="28"/>
        </w:rPr>
        <w:t xml:space="preserve"> </w:t>
      </w:r>
      <w:r w:rsidR="00BF5843" w:rsidRPr="00BF5843">
        <w:rPr>
          <w:rFonts w:ascii="Times New Roman" w:hAnsi="Times New Roman" w:cs="Times New Roman"/>
          <w:sz w:val="28"/>
          <w:szCs w:val="28"/>
        </w:rPr>
        <w:t>was there with the Lord for forty days and forty nights, v without eating any food or drinking any water, and he wrote on the tablets the words of the covenant, the ten words.</w:t>
      </w:r>
    </w:p>
    <w:p w14:paraId="0EA78BE6" w14:textId="77777777" w:rsidR="009570AB" w:rsidRPr="009570AB" w:rsidRDefault="002A3B9C" w:rsidP="009570AB">
      <w:pPr>
        <w:ind w:left="720" w:hanging="720"/>
        <w:rPr>
          <w:rFonts w:ascii="Times New Roman" w:hAnsi="Times New Roman" w:cs="Times New Roman"/>
          <w:sz w:val="28"/>
          <w:szCs w:val="28"/>
        </w:rPr>
      </w:pPr>
      <w:r w:rsidRPr="006E4E1B">
        <w:rPr>
          <w:rFonts w:ascii="Times New Roman" w:hAnsi="Times New Roman" w:cs="Times New Roman"/>
          <w:b/>
          <w:bCs/>
          <w:sz w:val="28"/>
          <w:szCs w:val="28"/>
        </w:rPr>
        <w:t>n:</w:t>
      </w:r>
      <w:r w:rsidRPr="002A3B9C">
        <w:rPr>
          <w:rFonts w:ascii="Times New Roman" w:hAnsi="Times New Roman" w:cs="Times New Roman"/>
          <w:sz w:val="28"/>
          <w:szCs w:val="28"/>
        </w:rPr>
        <w:t xml:space="preserve"> </w:t>
      </w:r>
      <w:r w:rsidR="00D93CBB">
        <w:rPr>
          <w:rFonts w:ascii="Times New Roman" w:hAnsi="Times New Roman" w:cs="Times New Roman"/>
          <w:sz w:val="28"/>
          <w:szCs w:val="28"/>
        </w:rPr>
        <w:t xml:space="preserve">Jn </w:t>
      </w:r>
      <w:r w:rsidRPr="002A3B9C">
        <w:rPr>
          <w:rFonts w:ascii="Times New Roman" w:hAnsi="Times New Roman" w:cs="Times New Roman"/>
          <w:sz w:val="28"/>
          <w:szCs w:val="28"/>
        </w:rPr>
        <w:t>5: 37</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9570AB" w:rsidRPr="009570AB">
        <w:rPr>
          <w:rFonts w:ascii="Times New Roman" w:hAnsi="Times New Roman" w:cs="Times New Roman"/>
          <w:sz w:val="28"/>
          <w:szCs w:val="28"/>
          <w:vertAlign w:val="superscript"/>
        </w:rPr>
        <w:t>7</w:t>
      </w:r>
      <w:r w:rsidR="009570AB" w:rsidRPr="009570AB">
        <w:rPr>
          <w:rFonts w:ascii="Times New Roman" w:hAnsi="Times New Roman" w:cs="Times New Roman"/>
          <w:sz w:val="28"/>
          <w:szCs w:val="28"/>
        </w:rPr>
        <w:t>The sick man answered him, “Sir, I have no one to put me into the pool when the water is stirred up; while I am on my way, someone else gets down there before me.”</w:t>
      </w:r>
    </w:p>
    <w:p w14:paraId="32FD207C" w14:textId="42E740D0" w:rsidR="00C316A6" w:rsidRPr="00C316A6" w:rsidRDefault="00D93CBB" w:rsidP="00C316A6">
      <w:pPr>
        <w:ind w:left="720"/>
        <w:rPr>
          <w:rFonts w:ascii="Times New Roman" w:hAnsi="Times New Roman" w:cs="Times New Roman"/>
          <w:sz w:val="28"/>
          <w:szCs w:val="28"/>
        </w:rPr>
      </w:pPr>
      <w:r>
        <w:rPr>
          <w:rFonts w:ascii="Times New Roman" w:hAnsi="Times New Roman" w:cs="Times New Roman"/>
          <w:sz w:val="28"/>
          <w:szCs w:val="28"/>
        </w:rPr>
        <w:lastRenderedPageBreak/>
        <w:t xml:space="preserve">Jn </w:t>
      </w:r>
      <w:r w:rsidR="002A3B9C" w:rsidRPr="002A3B9C">
        <w:rPr>
          <w:rFonts w:ascii="Times New Roman" w:hAnsi="Times New Roman" w:cs="Times New Roman"/>
          <w:sz w:val="28"/>
          <w:szCs w:val="28"/>
        </w:rPr>
        <w:t>6:46</w:t>
      </w:r>
      <w:r w:rsidR="00F84F18">
        <w:rPr>
          <w:rFonts w:ascii="Times New Roman" w:hAnsi="Times New Roman" w:cs="Times New Roman"/>
          <w:sz w:val="28"/>
          <w:szCs w:val="28"/>
        </w:rPr>
        <w:t>:</w:t>
      </w:r>
      <w:r w:rsidR="002A3B9C" w:rsidRPr="002A3B9C">
        <w:rPr>
          <w:rFonts w:ascii="Times New Roman" w:hAnsi="Times New Roman" w:cs="Times New Roman"/>
          <w:sz w:val="28"/>
          <w:szCs w:val="28"/>
        </w:rPr>
        <w:t xml:space="preserve"> </w:t>
      </w:r>
      <w:r w:rsidR="00C316A6" w:rsidRPr="00C316A6">
        <w:rPr>
          <w:rFonts w:ascii="Times New Roman" w:hAnsi="Times New Roman" w:cs="Times New Roman"/>
          <w:sz w:val="28"/>
          <w:szCs w:val="28"/>
          <w:vertAlign w:val="superscript"/>
        </w:rPr>
        <w:t>46</w:t>
      </w:r>
      <w:r w:rsidR="00C316A6" w:rsidRPr="00C316A6">
        <w:rPr>
          <w:rFonts w:ascii="Times New Roman" w:hAnsi="Times New Roman" w:cs="Times New Roman"/>
          <w:sz w:val="28"/>
          <w:szCs w:val="28"/>
        </w:rPr>
        <w:t>Not that anyone has seen the Father except the one who is from God; he has seen the Father.</w:t>
      </w:r>
    </w:p>
    <w:p w14:paraId="20034832" w14:textId="38DB1E3A" w:rsidR="008B4126" w:rsidRPr="008B4126" w:rsidRDefault="002A3B9C" w:rsidP="008B4126">
      <w:pPr>
        <w:ind w:left="720"/>
        <w:rPr>
          <w:rFonts w:ascii="Times New Roman" w:hAnsi="Times New Roman" w:cs="Times New Roman"/>
          <w:sz w:val="28"/>
          <w:szCs w:val="28"/>
        </w:rPr>
      </w:pPr>
      <w:r w:rsidRPr="002A3B9C">
        <w:rPr>
          <w:rFonts w:ascii="Times New Roman" w:hAnsi="Times New Roman" w:cs="Times New Roman"/>
          <w:sz w:val="28"/>
          <w:szCs w:val="28"/>
        </w:rPr>
        <w:t>Ex 33:20</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8B4126" w:rsidRPr="008B4126">
        <w:rPr>
          <w:rFonts w:ascii="Times New Roman" w:hAnsi="Times New Roman" w:cs="Times New Roman"/>
          <w:sz w:val="28"/>
          <w:szCs w:val="28"/>
          <w:vertAlign w:val="superscript"/>
        </w:rPr>
        <w:t>20</w:t>
      </w:r>
      <w:r w:rsidR="008B4126" w:rsidRPr="008B4126">
        <w:rPr>
          <w:rFonts w:ascii="Times New Roman" w:hAnsi="Times New Roman" w:cs="Times New Roman"/>
          <w:sz w:val="28"/>
          <w:szCs w:val="28"/>
        </w:rPr>
        <w:t>But you cannot see my face, for no one can see me and live.</w:t>
      </w:r>
    </w:p>
    <w:p w14:paraId="4CF7503B" w14:textId="073CB175" w:rsidR="003237B9" w:rsidRPr="003237B9" w:rsidRDefault="002A3B9C" w:rsidP="003237B9">
      <w:pPr>
        <w:ind w:left="720"/>
        <w:rPr>
          <w:rFonts w:ascii="Times New Roman" w:hAnsi="Times New Roman" w:cs="Times New Roman"/>
          <w:sz w:val="28"/>
          <w:szCs w:val="28"/>
        </w:rPr>
      </w:pPr>
      <w:proofErr w:type="spellStart"/>
      <w:r w:rsidRPr="002A3B9C">
        <w:rPr>
          <w:rFonts w:ascii="Times New Roman" w:hAnsi="Times New Roman" w:cs="Times New Roman"/>
          <w:sz w:val="28"/>
          <w:szCs w:val="28"/>
        </w:rPr>
        <w:t>Jgs</w:t>
      </w:r>
      <w:proofErr w:type="spellEnd"/>
      <w:r w:rsidRPr="002A3B9C">
        <w:rPr>
          <w:rFonts w:ascii="Times New Roman" w:hAnsi="Times New Roman" w:cs="Times New Roman"/>
          <w:sz w:val="28"/>
          <w:szCs w:val="28"/>
        </w:rPr>
        <w:t xml:space="preserve"> 13:21– 22</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3237B9" w:rsidRPr="003237B9">
        <w:rPr>
          <w:rFonts w:ascii="Times New Roman" w:hAnsi="Times New Roman" w:cs="Times New Roman"/>
          <w:sz w:val="28"/>
          <w:szCs w:val="28"/>
          <w:vertAlign w:val="superscript"/>
        </w:rPr>
        <w:t>21</w:t>
      </w:r>
      <w:r w:rsidR="003237B9" w:rsidRPr="003237B9">
        <w:rPr>
          <w:rFonts w:ascii="Times New Roman" w:hAnsi="Times New Roman" w:cs="Times New Roman"/>
          <w:sz w:val="28"/>
          <w:szCs w:val="28"/>
        </w:rPr>
        <w:t xml:space="preserve">but the angel of the Lord was seen no more by Manoah and his </w:t>
      </w:r>
      <w:proofErr w:type="spellStart"/>
      <w:r w:rsidR="003237B9" w:rsidRPr="003237B9">
        <w:rPr>
          <w:rFonts w:ascii="Times New Roman" w:hAnsi="Times New Roman" w:cs="Times New Roman"/>
          <w:sz w:val="28"/>
          <w:szCs w:val="28"/>
        </w:rPr>
        <w:t>wife.h</w:t>
      </w:r>
      <w:proofErr w:type="spellEnd"/>
      <w:r w:rsidR="003237B9" w:rsidRPr="003237B9">
        <w:rPr>
          <w:rFonts w:ascii="Times New Roman" w:hAnsi="Times New Roman" w:cs="Times New Roman"/>
          <w:sz w:val="28"/>
          <w:szCs w:val="28"/>
        </w:rPr>
        <w:t xml:space="preserve"> Then Manoah, realizing that it was the angel of the Lord, </w:t>
      </w:r>
      <w:r w:rsidR="003237B9" w:rsidRPr="003237B9">
        <w:rPr>
          <w:rFonts w:ascii="Times New Roman" w:hAnsi="Times New Roman" w:cs="Times New Roman"/>
          <w:sz w:val="28"/>
          <w:szCs w:val="28"/>
          <w:vertAlign w:val="superscript"/>
        </w:rPr>
        <w:t>22</w:t>
      </w:r>
      <w:r w:rsidR="003237B9" w:rsidRPr="003237B9">
        <w:rPr>
          <w:rFonts w:ascii="Times New Roman" w:hAnsi="Times New Roman" w:cs="Times New Roman"/>
          <w:sz w:val="28"/>
          <w:szCs w:val="28"/>
        </w:rPr>
        <w:t>said to his wife, “We will certainly die, for we have seen God.”</w:t>
      </w:r>
    </w:p>
    <w:p w14:paraId="10E8804A" w14:textId="5E674744" w:rsidR="003237B9" w:rsidRPr="003237B9" w:rsidRDefault="002A3B9C" w:rsidP="003237B9">
      <w:pPr>
        <w:ind w:left="720"/>
        <w:rPr>
          <w:rFonts w:ascii="Times New Roman" w:hAnsi="Times New Roman" w:cs="Times New Roman"/>
          <w:sz w:val="28"/>
          <w:szCs w:val="28"/>
        </w:rPr>
      </w:pPr>
      <w:r w:rsidRPr="002A3B9C">
        <w:rPr>
          <w:rFonts w:ascii="Times New Roman" w:hAnsi="Times New Roman" w:cs="Times New Roman"/>
          <w:sz w:val="28"/>
          <w:szCs w:val="28"/>
        </w:rPr>
        <w:t>1 Tm 6:16</w:t>
      </w:r>
      <w:r w:rsidR="00F84F18">
        <w:rPr>
          <w:rFonts w:ascii="Times New Roman" w:hAnsi="Times New Roman" w:cs="Times New Roman"/>
          <w:sz w:val="28"/>
          <w:szCs w:val="28"/>
        </w:rPr>
        <w:t>:</w:t>
      </w:r>
      <w:r w:rsidRPr="002A3B9C">
        <w:rPr>
          <w:rFonts w:ascii="Times New Roman" w:hAnsi="Times New Roman" w:cs="Times New Roman"/>
          <w:sz w:val="28"/>
          <w:szCs w:val="28"/>
        </w:rPr>
        <w:t xml:space="preserve"> </w:t>
      </w:r>
      <w:r w:rsidR="003237B9" w:rsidRPr="003237B9">
        <w:rPr>
          <w:rFonts w:ascii="Times New Roman" w:hAnsi="Times New Roman" w:cs="Times New Roman"/>
          <w:sz w:val="28"/>
          <w:szCs w:val="28"/>
          <w:vertAlign w:val="superscript"/>
        </w:rPr>
        <w:t>16</w:t>
      </w:r>
      <w:r w:rsidR="003237B9" w:rsidRPr="003237B9">
        <w:rPr>
          <w:rFonts w:ascii="Times New Roman" w:hAnsi="Times New Roman" w:cs="Times New Roman"/>
          <w:sz w:val="28"/>
          <w:szCs w:val="28"/>
        </w:rPr>
        <w:t>who alone has immortality, who dwells in unapproachable light, and whom no human being has seen or can see. To him be honor and eternal power. Amen.</w:t>
      </w:r>
    </w:p>
    <w:p w14:paraId="4CD51ED7" w14:textId="30EF2F7A" w:rsidR="003237B9" w:rsidRPr="003237B9" w:rsidRDefault="002A3B9C" w:rsidP="003237B9">
      <w:pPr>
        <w:ind w:left="720"/>
        <w:rPr>
          <w:rFonts w:ascii="Times New Roman" w:hAnsi="Times New Roman" w:cs="Times New Roman"/>
          <w:sz w:val="28"/>
          <w:szCs w:val="28"/>
        </w:rPr>
      </w:pPr>
      <w:r w:rsidRPr="002A3B9C">
        <w:rPr>
          <w:rFonts w:ascii="Times New Roman" w:hAnsi="Times New Roman" w:cs="Times New Roman"/>
          <w:sz w:val="28"/>
          <w:szCs w:val="28"/>
        </w:rPr>
        <w:t>1 Jn 4:12</w:t>
      </w:r>
      <w:r w:rsidR="00F84F18">
        <w:rPr>
          <w:rFonts w:ascii="Times New Roman" w:hAnsi="Times New Roman" w:cs="Times New Roman"/>
          <w:sz w:val="28"/>
          <w:szCs w:val="28"/>
        </w:rPr>
        <w:t>:</w:t>
      </w:r>
      <w:r w:rsidR="003237B9">
        <w:rPr>
          <w:rFonts w:ascii="Times New Roman" w:hAnsi="Times New Roman" w:cs="Times New Roman"/>
          <w:sz w:val="28"/>
          <w:szCs w:val="28"/>
        </w:rPr>
        <w:t xml:space="preserve"> </w:t>
      </w:r>
      <w:r w:rsidR="003237B9" w:rsidRPr="003237B9">
        <w:rPr>
          <w:rFonts w:ascii="Times New Roman" w:hAnsi="Times New Roman" w:cs="Times New Roman"/>
          <w:sz w:val="28"/>
          <w:szCs w:val="28"/>
          <w:vertAlign w:val="superscript"/>
        </w:rPr>
        <w:t>12</w:t>
      </w:r>
      <w:r w:rsidR="003237B9" w:rsidRPr="003237B9">
        <w:rPr>
          <w:rFonts w:ascii="Times New Roman" w:hAnsi="Times New Roman" w:cs="Times New Roman"/>
          <w:sz w:val="28"/>
          <w:szCs w:val="28"/>
        </w:rPr>
        <w:t>No one has ever seen God. Yet, if we love one another, God remains in us, and his love is brought to perfection in us.</w:t>
      </w:r>
    </w:p>
    <w:p w14:paraId="6B2345A8" w14:textId="77777777" w:rsidR="007170B8" w:rsidRDefault="007170B8" w:rsidP="00BE539B">
      <w:pPr>
        <w:rPr>
          <w:rFonts w:ascii="Times New Roman" w:hAnsi="Times New Roman" w:cs="Times New Roman"/>
          <w:sz w:val="28"/>
          <w:szCs w:val="28"/>
        </w:rPr>
      </w:pPr>
    </w:p>
    <w:p w14:paraId="19927465" w14:textId="39A78843" w:rsidR="00BE539B" w:rsidRPr="00BE539B" w:rsidRDefault="007170B8" w:rsidP="00BE539B">
      <w:pPr>
        <w:rPr>
          <w:rFonts w:ascii="Times New Roman" w:hAnsi="Times New Roman" w:cs="Times New Roman"/>
          <w:sz w:val="28"/>
          <w:szCs w:val="28"/>
        </w:rPr>
      </w:pPr>
      <w:r>
        <w:rPr>
          <w:rFonts w:ascii="Times New Roman" w:hAnsi="Times New Roman" w:cs="Times New Roman"/>
          <w:sz w:val="28"/>
          <w:szCs w:val="28"/>
        </w:rPr>
        <w:t>Reference:</w:t>
      </w:r>
    </w:p>
    <w:p w14:paraId="0A552FF6" w14:textId="70638BCA" w:rsidR="00BE539B" w:rsidRPr="007170B8" w:rsidRDefault="00BE539B" w:rsidP="00BE539B">
      <w:pPr>
        <w:rPr>
          <w:rFonts w:ascii="Times New Roman" w:hAnsi="Times New Roman" w:cs="Times New Roman"/>
          <w:sz w:val="20"/>
          <w:szCs w:val="20"/>
        </w:rPr>
      </w:pPr>
      <w:r w:rsidRPr="007170B8">
        <w:rPr>
          <w:rFonts w:ascii="Times New Roman" w:hAnsi="Times New Roman" w:cs="Times New Roman"/>
          <w:sz w:val="20"/>
          <w:szCs w:val="20"/>
        </w:rPr>
        <w:t>Donald Senior; John Collins; Mary Ann Getty. The Catholic Study Bible. Oxford University Press. Kindle Edition.</w:t>
      </w:r>
    </w:p>
    <w:sectPr w:rsidR="00BE539B" w:rsidRPr="007170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11452"/>
    <w:multiLevelType w:val="hybridMultilevel"/>
    <w:tmpl w:val="AE44FEFC"/>
    <w:lvl w:ilvl="0" w:tplc="23327F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8720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9B"/>
    <w:rsid w:val="00081671"/>
    <w:rsid w:val="000F0B8A"/>
    <w:rsid w:val="001C6BC5"/>
    <w:rsid w:val="001D0F11"/>
    <w:rsid w:val="001E4D5C"/>
    <w:rsid w:val="0023150B"/>
    <w:rsid w:val="00246185"/>
    <w:rsid w:val="002A3B9C"/>
    <w:rsid w:val="003237B9"/>
    <w:rsid w:val="00340086"/>
    <w:rsid w:val="003A3034"/>
    <w:rsid w:val="00407D2F"/>
    <w:rsid w:val="00411747"/>
    <w:rsid w:val="00465A50"/>
    <w:rsid w:val="005228F8"/>
    <w:rsid w:val="00583542"/>
    <w:rsid w:val="00610E06"/>
    <w:rsid w:val="006224A4"/>
    <w:rsid w:val="00640C67"/>
    <w:rsid w:val="00643BB9"/>
    <w:rsid w:val="00665F52"/>
    <w:rsid w:val="00680AFF"/>
    <w:rsid w:val="006E4E1B"/>
    <w:rsid w:val="007170B8"/>
    <w:rsid w:val="00777574"/>
    <w:rsid w:val="00885B9D"/>
    <w:rsid w:val="008B4126"/>
    <w:rsid w:val="00922D24"/>
    <w:rsid w:val="009570AB"/>
    <w:rsid w:val="009827D1"/>
    <w:rsid w:val="00984A32"/>
    <w:rsid w:val="009D454C"/>
    <w:rsid w:val="00A3157D"/>
    <w:rsid w:val="00A34369"/>
    <w:rsid w:val="00AB5C73"/>
    <w:rsid w:val="00AC690B"/>
    <w:rsid w:val="00B937E7"/>
    <w:rsid w:val="00BA6050"/>
    <w:rsid w:val="00BB6293"/>
    <w:rsid w:val="00BC138D"/>
    <w:rsid w:val="00BD4A07"/>
    <w:rsid w:val="00BD79B9"/>
    <w:rsid w:val="00BE539B"/>
    <w:rsid w:val="00BF5843"/>
    <w:rsid w:val="00C316A6"/>
    <w:rsid w:val="00C9614C"/>
    <w:rsid w:val="00C97325"/>
    <w:rsid w:val="00CA5D71"/>
    <w:rsid w:val="00CC630C"/>
    <w:rsid w:val="00D27F83"/>
    <w:rsid w:val="00D36F0A"/>
    <w:rsid w:val="00D44D0A"/>
    <w:rsid w:val="00D61391"/>
    <w:rsid w:val="00D93CBB"/>
    <w:rsid w:val="00DA250D"/>
    <w:rsid w:val="00DE0357"/>
    <w:rsid w:val="00E02C76"/>
    <w:rsid w:val="00E058D7"/>
    <w:rsid w:val="00E720E6"/>
    <w:rsid w:val="00E736FF"/>
    <w:rsid w:val="00EE4604"/>
    <w:rsid w:val="00F304DA"/>
    <w:rsid w:val="00F7745A"/>
    <w:rsid w:val="00F8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1B157"/>
  <w15:chartTrackingRefBased/>
  <w15:docId w15:val="{25D9B914-8BC1-43D5-BC7A-F798834CF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3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3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3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3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3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3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3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3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3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3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3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3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3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3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3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3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3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39B"/>
    <w:rPr>
      <w:rFonts w:eastAsiaTheme="majorEastAsia" w:cstheme="majorBidi"/>
      <w:color w:val="272727" w:themeColor="text1" w:themeTint="D8"/>
    </w:rPr>
  </w:style>
  <w:style w:type="paragraph" w:styleId="Title">
    <w:name w:val="Title"/>
    <w:basedOn w:val="Normal"/>
    <w:next w:val="Normal"/>
    <w:link w:val="TitleChar"/>
    <w:uiPriority w:val="10"/>
    <w:qFormat/>
    <w:rsid w:val="00BE53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3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3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3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39B"/>
    <w:pPr>
      <w:spacing w:before="160"/>
      <w:jc w:val="center"/>
    </w:pPr>
    <w:rPr>
      <w:i/>
      <w:iCs/>
      <w:color w:val="404040" w:themeColor="text1" w:themeTint="BF"/>
    </w:rPr>
  </w:style>
  <w:style w:type="character" w:customStyle="1" w:styleId="QuoteChar">
    <w:name w:val="Quote Char"/>
    <w:basedOn w:val="DefaultParagraphFont"/>
    <w:link w:val="Quote"/>
    <w:uiPriority w:val="29"/>
    <w:rsid w:val="00BE539B"/>
    <w:rPr>
      <w:i/>
      <w:iCs/>
      <w:color w:val="404040" w:themeColor="text1" w:themeTint="BF"/>
    </w:rPr>
  </w:style>
  <w:style w:type="paragraph" w:styleId="ListParagraph">
    <w:name w:val="List Paragraph"/>
    <w:basedOn w:val="Normal"/>
    <w:uiPriority w:val="34"/>
    <w:qFormat/>
    <w:rsid w:val="00BE539B"/>
    <w:pPr>
      <w:ind w:left="720"/>
      <w:contextualSpacing/>
    </w:pPr>
  </w:style>
  <w:style w:type="character" w:styleId="IntenseEmphasis">
    <w:name w:val="Intense Emphasis"/>
    <w:basedOn w:val="DefaultParagraphFont"/>
    <w:uiPriority w:val="21"/>
    <w:qFormat/>
    <w:rsid w:val="00BE539B"/>
    <w:rPr>
      <w:i/>
      <w:iCs/>
      <w:color w:val="0F4761" w:themeColor="accent1" w:themeShade="BF"/>
    </w:rPr>
  </w:style>
  <w:style w:type="paragraph" w:styleId="IntenseQuote">
    <w:name w:val="Intense Quote"/>
    <w:basedOn w:val="Normal"/>
    <w:next w:val="Normal"/>
    <w:link w:val="IntenseQuoteChar"/>
    <w:uiPriority w:val="30"/>
    <w:qFormat/>
    <w:rsid w:val="00BE53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39B"/>
    <w:rPr>
      <w:i/>
      <w:iCs/>
      <w:color w:val="0F4761" w:themeColor="accent1" w:themeShade="BF"/>
    </w:rPr>
  </w:style>
  <w:style w:type="character" w:styleId="IntenseReference">
    <w:name w:val="Intense Reference"/>
    <w:basedOn w:val="DefaultParagraphFont"/>
    <w:uiPriority w:val="32"/>
    <w:qFormat/>
    <w:rsid w:val="00BE539B"/>
    <w:rPr>
      <w:b/>
      <w:bCs/>
      <w:smallCaps/>
      <w:color w:val="0F4761" w:themeColor="accent1" w:themeShade="BF"/>
      <w:spacing w:val="5"/>
    </w:rPr>
  </w:style>
  <w:style w:type="paragraph" w:styleId="Bibliography">
    <w:name w:val="Bibliography"/>
    <w:basedOn w:val="Normal"/>
    <w:next w:val="Normal"/>
    <w:uiPriority w:val="37"/>
    <w:unhideWhenUsed/>
    <w:rsid w:val="00BA60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53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Get10</b:Tag>
    <b:SourceType>Book</b:SourceType>
    <b:Guid>{2D5901B0-E9C8-4928-9A63-A579477BA707}</b:Guid>
    <b:Author>
      <b:Author>
        <b:NameList>
          <b:Person>
            <b:Last>Getty</b:Last>
            <b:First>Donald</b:First>
            <b:Middle>Senior • John J. Collins • Mary Ann</b:Middle>
          </b:Person>
        </b:NameList>
      </b:Author>
    </b:Author>
    <b:Title>The Catholic Study Bible: New American Edition</b:Title>
    <b:Year>2010</b:Year>
    <b:City>New York</b:City>
    <b:Publisher>Oxford University Press</b:Publisher>
    <b:RefOrder>1</b:RefOrder>
  </b:Source>
</b:Sources>
</file>

<file path=customXml/itemProps1.xml><?xml version="1.0" encoding="utf-8"?>
<ds:datastoreItem xmlns:ds="http://schemas.openxmlformats.org/officeDocument/2006/customXml" ds:itemID="{C36CEDFE-7774-4E80-90E5-68F93309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10</Pages>
  <Words>2702</Words>
  <Characters>15406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Seekins</dc:creator>
  <cp:keywords/>
  <dc:description/>
  <cp:lastModifiedBy>Donald Seekins</cp:lastModifiedBy>
  <cp:revision>48</cp:revision>
  <dcterms:created xsi:type="dcterms:W3CDTF">2024-08-12T12:31:00Z</dcterms:created>
  <dcterms:modified xsi:type="dcterms:W3CDTF">2024-08-17T00:22:00Z</dcterms:modified>
</cp:coreProperties>
</file>