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90DC" w14:textId="77777777" w:rsidR="0066229B" w:rsidRPr="0066229B" w:rsidRDefault="0066229B" w:rsidP="0066229B">
      <w:pPr>
        <w:rPr>
          <w:rFonts w:ascii="Times New Roman" w:hAnsi="Times New Roman" w:cs="Times New Roman"/>
          <w:b/>
          <w:bCs/>
          <w:noProof/>
          <w:sz w:val="28"/>
          <w:szCs w:val="28"/>
        </w:rPr>
      </w:pPr>
      <w:r w:rsidRPr="0066229B">
        <w:rPr>
          <w:rFonts w:ascii="Times New Roman" w:hAnsi="Times New Roman" w:cs="Times New Roman"/>
          <w:b/>
          <w:bCs/>
          <w:noProof/>
          <w:sz w:val="28"/>
          <w:szCs w:val="28"/>
        </w:rPr>
        <w:t>Spirituality V</w:t>
      </w:r>
    </w:p>
    <w:p w14:paraId="7FC5FFBD" w14:textId="77777777" w:rsidR="0066229B" w:rsidRPr="0066229B" w:rsidRDefault="0066229B" w:rsidP="0066229B">
      <w:pPr>
        <w:numPr>
          <w:ilvl w:val="0"/>
          <w:numId w:val="1"/>
        </w:numPr>
        <w:contextualSpacing/>
        <w:rPr>
          <w:rFonts w:ascii="Times New Roman" w:hAnsi="Times New Roman" w:cs="Times New Roman"/>
          <w:b/>
          <w:bCs/>
          <w:noProof/>
          <w:sz w:val="28"/>
          <w:szCs w:val="28"/>
        </w:rPr>
      </w:pPr>
      <w:r w:rsidRPr="0066229B">
        <w:rPr>
          <w:rFonts w:ascii="Times New Roman" w:hAnsi="Times New Roman" w:cs="Times New Roman"/>
          <w:b/>
          <w:bCs/>
          <w:noProof/>
          <w:sz w:val="28"/>
          <w:szCs w:val="28"/>
        </w:rPr>
        <w:t xml:space="preserve">Adoration </w:t>
      </w:r>
    </w:p>
    <w:p w14:paraId="69F10239" w14:textId="77777777" w:rsidR="0066229B" w:rsidRPr="0066229B" w:rsidRDefault="0066229B" w:rsidP="0066229B">
      <w:pPr>
        <w:shd w:val="clear" w:color="auto" w:fill="FFFFFF"/>
        <w:spacing w:after="0" w:line="276" w:lineRule="auto"/>
        <w:ind w:left="720"/>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The practice of </w:t>
      </w:r>
      <w:r w:rsidRPr="0066229B">
        <w:rPr>
          <w:rFonts w:ascii="Times New Roman" w:eastAsia="Times New Roman" w:hAnsi="Times New Roman" w:cs="Times New Roman"/>
          <w:b/>
          <w:bCs/>
          <w:kern w:val="0"/>
          <w:sz w:val="28"/>
          <w:szCs w:val="28"/>
          <w14:ligatures w14:val="none"/>
        </w:rPr>
        <w:t>Eucharistic Adoration</w:t>
      </w:r>
      <w:r w:rsidRPr="0066229B">
        <w:rPr>
          <w:rFonts w:ascii="Times New Roman" w:eastAsia="Times New Roman" w:hAnsi="Times New Roman" w:cs="Times New Roman"/>
          <w:kern w:val="0"/>
          <w:sz w:val="28"/>
          <w:szCs w:val="28"/>
          <w14:ligatures w14:val="none"/>
        </w:rPr>
        <w:t> finds its origins in the earliest days of Christianity, dating back to the time of the Apostles. </w:t>
      </w:r>
      <w:hyperlink r:id="rId5" w:tgtFrame="_blank" w:history="1">
        <w:r w:rsidRPr="0066229B">
          <w:rPr>
            <w:rFonts w:ascii="Times New Roman" w:eastAsia="Times New Roman" w:hAnsi="Times New Roman" w:cs="Times New Roman"/>
            <w:kern w:val="0"/>
            <w:sz w:val="28"/>
            <w:szCs w:val="28"/>
            <w14:ligatures w14:val="none"/>
          </w:rPr>
          <w:t>In those early Church days, reverence for the Eucharist was paramount, and it was reserved primarily for the sick and those unable to attend the liturgy</w:t>
        </w:r>
      </w:hyperlink>
      <w:r w:rsidRPr="0066229B">
        <w:rPr>
          <w:rFonts w:ascii="Times New Roman" w:eastAsia="Times New Roman" w:hAnsi="Times New Roman" w:cs="Times New Roman"/>
          <w:kern w:val="0"/>
          <w:sz w:val="28"/>
          <w:szCs w:val="28"/>
          <w14:ligatures w14:val="none"/>
        </w:rPr>
        <w:t xml:space="preserve">. Let’s delve deeper into the historical development of this beautiful devotion: </w:t>
      </w:r>
      <w:r w:rsidRPr="0066229B">
        <w:rPr>
          <w:rFonts w:ascii="Times New Roman" w:eastAsia="Times New Roman" w:hAnsi="Times New Roman" w:cs="Times New Roman"/>
          <w:i/>
          <w:iCs/>
          <w:kern w:val="0"/>
          <w:sz w:val="24"/>
          <w:szCs w:val="24"/>
          <w14:ligatures w14:val="none"/>
        </w:rPr>
        <w:t>(</w:t>
      </w:r>
      <w:hyperlink r:id="rId6" w:history="1">
        <w:r w:rsidRPr="0066229B">
          <w:rPr>
            <w:rFonts w:ascii="Times New Roman" w:eastAsia="Times New Roman" w:hAnsi="Times New Roman" w:cs="Times New Roman"/>
            <w:i/>
            <w:iCs/>
            <w:kern w:val="0"/>
            <w:sz w:val="24"/>
            <w:szCs w:val="24"/>
            <w:u w:val="single"/>
            <w14:ligatures w14:val="none"/>
          </w:rPr>
          <w:t>Copilot with GPT-4 (bing.com)</w:t>
        </w:r>
      </w:hyperlink>
      <w:r w:rsidRPr="0066229B">
        <w:rPr>
          <w:rFonts w:ascii="Times New Roman" w:eastAsia="Times New Roman" w:hAnsi="Times New Roman" w:cs="Times New Roman"/>
          <w:i/>
          <w:iCs/>
          <w:kern w:val="0"/>
          <w:sz w:val="24"/>
          <w:szCs w:val="24"/>
          <w14:ligatures w14:val="none"/>
        </w:rPr>
        <w:t>)</w:t>
      </w:r>
    </w:p>
    <w:p w14:paraId="5DEF3B9E" w14:textId="77777777" w:rsidR="0066229B" w:rsidRPr="0066229B" w:rsidRDefault="0066229B" w:rsidP="0066229B">
      <w:pPr>
        <w:numPr>
          <w:ilvl w:val="0"/>
          <w:numId w:val="2"/>
        </w:numPr>
        <w:shd w:val="clear" w:color="auto" w:fill="FFFFFF"/>
        <w:spacing w:after="0"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b/>
          <w:bCs/>
          <w:kern w:val="0"/>
          <w:sz w:val="28"/>
          <w:szCs w:val="28"/>
          <w14:ligatures w14:val="none"/>
        </w:rPr>
        <w:t>Apostolic Times to Early Middle Ages</w:t>
      </w:r>
      <w:r w:rsidRPr="0066229B">
        <w:rPr>
          <w:rFonts w:ascii="Times New Roman" w:eastAsia="Times New Roman" w:hAnsi="Times New Roman" w:cs="Times New Roman"/>
          <w:kern w:val="0"/>
          <w:sz w:val="28"/>
          <w:szCs w:val="28"/>
          <w14:ligatures w14:val="none"/>
        </w:rPr>
        <w:t>:</w:t>
      </w:r>
    </w:p>
    <w:p w14:paraId="3DCF005A" w14:textId="77777777" w:rsidR="0066229B" w:rsidRPr="0066229B" w:rsidRDefault="0066229B" w:rsidP="0066229B">
      <w:pPr>
        <w:numPr>
          <w:ilvl w:val="1"/>
          <w:numId w:val="2"/>
        </w:numPr>
        <w:shd w:val="clear" w:color="auto" w:fill="FFFFFF"/>
        <w:spacing w:before="100" w:beforeAutospacing="1" w:after="10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The reverence for the Eucharist was present from the beginning. Early Christians believed that the consecrated bread and wine truly became the body, blood, soul, and divinity of Christ during the Mass.</w:t>
      </w:r>
    </w:p>
    <w:p w14:paraId="494D625F" w14:textId="77777777" w:rsidR="0066229B" w:rsidRPr="0066229B" w:rsidRDefault="0066229B" w:rsidP="0066229B">
      <w:pPr>
        <w:numPr>
          <w:ilvl w:val="1"/>
          <w:numId w:val="2"/>
        </w:numPr>
        <w:shd w:val="clear" w:color="auto" w:fill="FFFFFF"/>
        <w:spacing w:beforeAutospacing="1" w:after="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Initially, Eucharistic Adoration was closely tied to the celebration of the Mass itself. However, as the understanding of </w:t>
      </w:r>
      <w:r w:rsidRPr="0066229B">
        <w:rPr>
          <w:rFonts w:ascii="Times New Roman" w:eastAsia="Times New Roman" w:hAnsi="Times New Roman" w:cs="Times New Roman"/>
          <w:b/>
          <w:bCs/>
          <w:kern w:val="0"/>
          <w:sz w:val="28"/>
          <w:szCs w:val="28"/>
          <w14:ligatures w14:val="none"/>
        </w:rPr>
        <w:t>transubstantiation</w:t>
      </w:r>
      <w:r w:rsidRPr="0066229B">
        <w:rPr>
          <w:rFonts w:ascii="Times New Roman" w:eastAsia="Times New Roman" w:hAnsi="Times New Roman" w:cs="Times New Roman"/>
          <w:kern w:val="0"/>
          <w:sz w:val="28"/>
          <w:szCs w:val="28"/>
          <w14:ligatures w14:val="none"/>
        </w:rPr>
        <w:t> (the change of substance) developed, the need to honor and adore Christ’s presence outside of the Mass became more pronounced.</w:t>
      </w:r>
    </w:p>
    <w:p w14:paraId="38C3C302" w14:textId="77777777" w:rsidR="0066229B" w:rsidRPr="0066229B" w:rsidRDefault="0066229B" w:rsidP="0066229B">
      <w:pPr>
        <w:numPr>
          <w:ilvl w:val="0"/>
          <w:numId w:val="2"/>
        </w:numPr>
        <w:shd w:val="clear" w:color="auto" w:fill="FFFFFF"/>
        <w:spacing w:after="0" w:line="276" w:lineRule="auto"/>
        <w:rPr>
          <w:rFonts w:ascii="Times New Roman" w:eastAsia="Times New Roman" w:hAnsi="Times New Roman" w:cs="Times New Roman"/>
          <w:kern w:val="0"/>
          <w:sz w:val="28"/>
          <w:szCs w:val="28"/>
          <w14:ligatures w14:val="none"/>
        </w:rPr>
      </w:pPr>
      <w:proofErr w:type="spellStart"/>
      <w:r w:rsidRPr="0066229B">
        <w:rPr>
          <w:rFonts w:ascii="Times New Roman" w:eastAsia="Times New Roman" w:hAnsi="Times New Roman" w:cs="Times New Roman"/>
          <w:b/>
          <w:bCs/>
          <w:kern w:val="0"/>
          <w:sz w:val="28"/>
          <w:szCs w:val="28"/>
          <w14:ligatures w14:val="none"/>
        </w:rPr>
        <w:t>Berengarius</w:t>
      </w:r>
      <w:proofErr w:type="spellEnd"/>
      <w:r w:rsidRPr="0066229B">
        <w:rPr>
          <w:rFonts w:ascii="Times New Roman" w:eastAsia="Times New Roman" w:hAnsi="Times New Roman" w:cs="Times New Roman"/>
          <w:b/>
          <w:bCs/>
          <w:kern w:val="0"/>
          <w:sz w:val="28"/>
          <w:szCs w:val="28"/>
          <w14:ligatures w14:val="none"/>
        </w:rPr>
        <w:t xml:space="preserve"> to St. Francis of Assisi</w:t>
      </w:r>
      <w:r w:rsidRPr="0066229B">
        <w:rPr>
          <w:rFonts w:ascii="Times New Roman" w:eastAsia="Times New Roman" w:hAnsi="Times New Roman" w:cs="Times New Roman"/>
          <w:kern w:val="0"/>
          <w:sz w:val="28"/>
          <w:szCs w:val="28"/>
          <w14:ligatures w14:val="none"/>
        </w:rPr>
        <w:t>:</w:t>
      </w:r>
    </w:p>
    <w:p w14:paraId="491CFE2A" w14:textId="77777777" w:rsidR="0066229B" w:rsidRPr="0066229B" w:rsidRDefault="0066229B" w:rsidP="0066229B">
      <w:pPr>
        <w:numPr>
          <w:ilvl w:val="1"/>
          <w:numId w:val="2"/>
        </w:numPr>
        <w:shd w:val="clear" w:color="auto" w:fill="FFFFFF"/>
        <w:spacing w:before="100" w:beforeAutospacing="1" w:after="10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During the Middle Ages, theological debates arose regarding the nature of the Eucharist. </w:t>
      </w:r>
      <w:proofErr w:type="spellStart"/>
      <w:r w:rsidRPr="0066229B">
        <w:rPr>
          <w:rFonts w:ascii="Times New Roman" w:eastAsia="Times New Roman" w:hAnsi="Times New Roman" w:cs="Times New Roman"/>
          <w:kern w:val="0"/>
          <w:sz w:val="28"/>
          <w:szCs w:val="28"/>
          <w14:ligatures w14:val="none"/>
        </w:rPr>
        <w:t>Berengarius</w:t>
      </w:r>
      <w:proofErr w:type="spellEnd"/>
      <w:r w:rsidRPr="0066229B">
        <w:rPr>
          <w:rFonts w:ascii="Times New Roman" w:eastAsia="Times New Roman" w:hAnsi="Times New Roman" w:cs="Times New Roman"/>
          <w:kern w:val="0"/>
          <w:sz w:val="28"/>
          <w:szCs w:val="28"/>
          <w14:ligatures w14:val="none"/>
        </w:rPr>
        <w:t xml:space="preserve"> of Tours, a theologian, questioned the real presence of Christ in the Eucharist.</w:t>
      </w:r>
    </w:p>
    <w:p w14:paraId="784F744F" w14:textId="77777777" w:rsidR="0066229B" w:rsidRPr="0066229B" w:rsidRDefault="0066229B" w:rsidP="0066229B">
      <w:pPr>
        <w:numPr>
          <w:ilvl w:val="1"/>
          <w:numId w:val="2"/>
        </w:numPr>
        <w:shd w:val="clear" w:color="auto" w:fill="FFFFFF"/>
        <w:spacing w:before="100" w:beforeAutospacing="1" w:after="10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St. Francis of Assisi, known for his deep devotion to the Eucharist, played a significant role in promoting reverence for the Blessed Sacrament. His love for Christ in the Eucharist inspired others to follow suit.</w:t>
      </w:r>
    </w:p>
    <w:p w14:paraId="1B2DFFD9" w14:textId="77777777" w:rsidR="0066229B" w:rsidRPr="0066229B" w:rsidRDefault="0066229B" w:rsidP="0066229B">
      <w:pPr>
        <w:numPr>
          <w:ilvl w:val="0"/>
          <w:numId w:val="2"/>
        </w:numPr>
        <w:shd w:val="clear" w:color="auto" w:fill="FFFFFF"/>
        <w:spacing w:after="0"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b/>
          <w:bCs/>
          <w:kern w:val="0"/>
          <w:sz w:val="28"/>
          <w:szCs w:val="28"/>
          <w14:ligatures w14:val="none"/>
        </w:rPr>
        <w:t>Middle Ages to the Council of Trent</w:t>
      </w:r>
      <w:r w:rsidRPr="0066229B">
        <w:rPr>
          <w:rFonts w:ascii="Times New Roman" w:eastAsia="Times New Roman" w:hAnsi="Times New Roman" w:cs="Times New Roman"/>
          <w:kern w:val="0"/>
          <w:sz w:val="28"/>
          <w:szCs w:val="28"/>
          <w14:ligatures w14:val="none"/>
        </w:rPr>
        <w:t>:</w:t>
      </w:r>
    </w:p>
    <w:p w14:paraId="4EBCF921" w14:textId="77777777" w:rsidR="0066229B" w:rsidRPr="0066229B" w:rsidRDefault="0066229B" w:rsidP="0066229B">
      <w:pPr>
        <w:numPr>
          <w:ilvl w:val="1"/>
          <w:numId w:val="2"/>
        </w:numPr>
        <w:shd w:val="clear" w:color="auto" w:fill="FFFFFF"/>
        <w:spacing w:before="100" w:beforeAutospacing="1" w:after="10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The Council of Trent (1545–1563) reaffirmed the doctrine of transubstantiation and emphasized the real presence of Christ in the Eucharist.</w:t>
      </w:r>
    </w:p>
    <w:p w14:paraId="42AE43E6" w14:textId="77777777" w:rsidR="0066229B" w:rsidRPr="0066229B" w:rsidRDefault="0066229B" w:rsidP="0066229B">
      <w:pPr>
        <w:rPr>
          <w:rFonts w:ascii="Times New Roman" w:hAnsi="Times New Roman" w:cs="Times New Roman"/>
          <w:b/>
          <w:bCs/>
          <w:noProof/>
          <w:sz w:val="28"/>
          <w:szCs w:val="28"/>
        </w:rPr>
      </w:pPr>
    </w:p>
    <w:p w14:paraId="326FB163" w14:textId="77777777" w:rsidR="0066229B" w:rsidRPr="0066229B" w:rsidRDefault="0066229B" w:rsidP="0066229B">
      <w:pPr>
        <w:shd w:val="clear" w:color="auto" w:fill="FFFFFF"/>
        <w:spacing w:after="0" w:line="240" w:lineRule="auto"/>
        <w:ind w:firstLine="720"/>
        <w:textAlignment w:val="baseline"/>
        <w:rPr>
          <w:rFonts w:ascii="Times New Roman" w:eastAsia="Times New Roman" w:hAnsi="Times New Roman" w:cs="Times New Roman"/>
          <w:i/>
          <w:iCs/>
          <w:kern w:val="0"/>
          <w:sz w:val="28"/>
          <w:szCs w:val="28"/>
          <w14:ligatures w14:val="none"/>
        </w:rPr>
      </w:pPr>
      <w:r w:rsidRPr="0066229B">
        <w:rPr>
          <w:rFonts w:ascii="Times New Roman" w:eastAsia="Times New Roman" w:hAnsi="Times New Roman" w:cs="Times New Roman"/>
          <w:kern w:val="0"/>
          <w:sz w:val="28"/>
          <w:szCs w:val="28"/>
          <w14:ligatures w14:val="none"/>
        </w:rPr>
        <w:t>What Is Eucharistic Adoration?</w:t>
      </w:r>
      <w:r w:rsidRPr="0066229B">
        <w:rPr>
          <w:rFonts w:ascii="Times New Roman" w:eastAsia="Times New Roman" w:hAnsi="Times New Roman" w:cs="Times New Roman"/>
          <w:b/>
          <w:bCs/>
          <w:kern w:val="0"/>
          <w:sz w:val="28"/>
          <w:szCs w:val="28"/>
          <w14:ligatures w14:val="none"/>
        </w:rPr>
        <w:t xml:space="preserve"> </w:t>
      </w:r>
      <w:r w:rsidRPr="0066229B">
        <w:rPr>
          <w:rFonts w:ascii="Times New Roman" w:eastAsia="Times New Roman" w:hAnsi="Times New Roman" w:cs="Times New Roman"/>
          <w:kern w:val="0"/>
          <w:sz w:val="28"/>
          <w:szCs w:val="28"/>
          <w14:ligatures w14:val="none"/>
        </w:rPr>
        <w:t>(</w:t>
      </w:r>
      <w:r w:rsidRPr="0066229B">
        <w:rPr>
          <w:rFonts w:ascii="Times New Roman" w:eastAsiaTheme="majorEastAsia" w:hAnsi="Times New Roman" w:cs="Times New Roman"/>
          <w:i/>
          <w:iCs/>
          <w:kern w:val="0"/>
          <w:sz w:val="24"/>
          <w:szCs w:val="24"/>
          <w:bdr w:val="none" w:sz="0" w:space="0" w:color="auto" w:frame="1"/>
          <w14:ligatures w14:val="none"/>
        </w:rPr>
        <w:t>August 28, 2019</w:t>
      </w:r>
      <w:r w:rsidRPr="0066229B">
        <w:rPr>
          <w:rFonts w:ascii="Times New Roman" w:eastAsiaTheme="majorEastAsia" w:hAnsi="Times New Roman" w:cs="Times New Roman"/>
          <w:b/>
          <w:bCs/>
          <w:i/>
          <w:iCs/>
          <w:kern w:val="0"/>
          <w:sz w:val="24"/>
          <w:szCs w:val="24"/>
          <w:bdr w:val="none" w:sz="0" w:space="0" w:color="auto" w:frame="1"/>
          <w14:ligatures w14:val="none"/>
        </w:rPr>
        <w:t xml:space="preserve">, </w:t>
      </w:r>
      <w:r w:rsidRPr="0066229B">
        <w:rPr>
          <w:rFonts w:ascii="Times New Roman" w:eastAsia="Times New Roman" w:hAnsi="Times New Roman" w:cs="Times New Roman"/>
          <w:i/>
          <w:iCs/>
          <w:kern w:val="0"/>
          <w:sz w:val="24"/>
          <w:szCs w:val="24"/>
          <w14:ligatures w14:val="none"/>
        </w:rPr>
        <w:t>Posted by Oblates of the Virgin Mary</w:t>
      </w:r>
      <w:r w:rsidRPr="0066229B">
        <w:rPr>
          <w:rFonts w:ascii="Times New Roman" w:eastAsia="Times New Roman" w:hAnsi="Times New Roman" w:cs="Times New Roman"/>
          <w:kern w:val="0"/>
          <w:sz w:val="28"/>
          <w:szCs w:val="28"/>
          <w14:ligatures w14:val="none"/>
        </w:rPr>
        <w:t>)</w:t>
      </w:r>
    </w:p>
    <w:p w14:paraId="01F4ECD9" w14:textId="77777777" w:rsidR="0066229B" w:rsidRPr="0066229B" w:rsidRDefault="0066229B" w:rsidP="0066229B">
      <w:pPr>
        <w:keepNext/>
        <w:keepLines/>
        <w:shd w:val="clear" w:color="auto" w:fill="FFFFFF"/>
        <w:spacing w:after="0"/>
        <w:ind w:left="1440"/>
        <w:textAlignment w:val="baseline"/>
        <w:outlineLvl w:val="1"/>
        <w:rPr>
          <w:rFonts w:ascii="Times New Roman" w:eastAsiaTheme="majorEastAsia" w:hAnsi="Times New Roman" w:cs="Times New Roman"/>
          <w:sz w:val="28"/>
          <w:szCs w:val="28"/>
        </w:rPr>
      </w:pPr>
    </w:p>
    <w:p w14:paraId="2C2EF80E" w14:textId="77777777" w:rsidR="0066229B" w:rsidRPr="0066229B" w:rsidRDefault="0066229B" w:rsidP="0066229B">
      <w:pPr>
        <w:shd w:val="clear" w:color="auto" w:fill="FFFFFF"/>
        <w:spacing w:after="36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During Eucharistic Adoration, the faithful pray to Jesus Christ, who is present in the Eucharist. The Eucharist, also referred to as the Blessed Sacrament, is typically kept in a tabernacle at your parish church. While it is true that you can pray to God anywhere and that He is always within you, it is especially powerful to adore Jesus in the Eucharist. In the presence of the Eucharist, we pray to the power and sacrifice that it represents — the body of Jesus, who gave His life so that we may live. It is His body, blood, </w:t>
      </w:r>
      <w:proofErr w:type="gramStart"/>
      <w:r w:rsidRPr="0066229B">
        <w:rPr>
          <w:rFonts w:ascii="Times New Roman" w:eastAsia="Times New Roman" w:hAnsi="Times New Roman" w:cs="Times New Roman"/>
          <w:kern w:val="0"/>
          <w:sz w:val="28"/>
          <w:szCs w:val="28"/>
          <w14:ligatures w14:val="none"/>
        </w:rPr>
        <w:t>soul</w:t>
      </w:r>
      <w:proofErr w:type="gramEnd"/>
      <w:r w:rsidRPr="0066229B">
        <w:rPr>
          <w:rFonts w:ascii="Times New Roman" w:eastAsia="Times New Roman" w:hAnsi="Times New Roman" w:cs="Times New Roman"/>
          <w:kern w:val="0"/>
          <w:sz w:val="28"/>
          <w:szCs w:val="28"/>
          <w14:ligatures w14:val="none"/>
        </w:rPr>
        <w:t xml:space="preserve"> and divinity that is really, truly, and substantially present in the Eucharist.</w:t>
      </w:r>
    </w:p>
    <w:p w14:paraId="20EF05E9" w14:textId="77777777" w:rsidR="0066229B" w:rsidRPr="0066229B" w:rsidRDefault="0066229B" w:rsidP="0066229B">
      <w:pPr>
        <w:shd w:val="clear" w:color="auto" w:fill="FFFFFF"/>
        <w:spacing w:after="36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We adore and receive the Eucharist in communion at Mass, which is the most beautiful act of worship that we have as Catholics. We have Jesus truly present in </w:t>
      </w:r>
      <w:proofErr w:type="gramStart"/>
      <w:r w:rsidRPr="0066229B">
        <w:rPr>
          <w:rFonts w:ascii="Times New Roman" w:eastAsia="Times New Roman" w:hAnsi="Times New Roman" w:cs="Times New Roman"/>
          <w:kern w:val="0"/>
          <w:sz w:val="28"/>
          <w:szCs w:val="28"/>
          <w14:ligatures w14:val="none"/>
        </w:rPr>
        <w:t>all of</w:t>
      </w:r>
      <w:proofErr w:type="gramEnd"/>
      <w:r w:rsidRPr="0066229B">
        <w:rPr>
          <w:rFonts w:ascii="Times New Roman" w:eastAsia="Times New Roman" w:hAnsi="Times New Roman" w:cs="Times New Roman"/>
          <w:kern w:val="0"/>
          <w:sz w:val="28"/>
          <w:szCs w:val="28"/>
          <w14:ligatures w14:val="none"/>
        </w:rPr>
        <w:t xml:space="preserve"> the tabernacles around the world. We can continue to adore Him in the Eucharist after Mass in a quiet time of prayer and contemplation on Who we have just received. Being in the presence of the body, blood, </w:t>
      </w:r>
      <w:proofErr w:type="gramStart"/>
      <w:r w:rsidRPr="0066229B">
        <w:rPr>
          <w:rFonts w:ascii="Times New Roman" w:eastAsia="Times New Roman" w:hAnsi="Times New Roman" w:cs="Times New Roman"/>
          <w:kern w:val="0"/>
          <w:sz w:val="28"/>
          <w:szCs w:val="28"/>
          <w14:ligatures w14:val="none"/>
        </w:rPr>
        <w:t>soul</w:t>
      </w:r>
      <w:proofErr w:type="gramEnd"/>
      <w:r w:rsidRPr="0066229B">
        <w:rPr>
          <w:rFonts w:ascii="Times New Roman" w:eastAsia="Times New Roman" w:hAnsi="Times New Roman" w:cs="Times New Roman"/>
          <w:kern w:val="0"/>
          <w:sz w:val="28"/>
          <w:szCs w:val="28"/>
          <w14:ligatures w14:val="none"/>
        </w:rPr>
        <w:t xml:space="preserve"> and divinity of Jesus Christ gives spiritual strength and nourishment in a uniquely powerful way.</w:t>
      </w:r>
    </w:p>
    <w:p w14:paraId="0CC27771" w14:textId="77777777" w:rsidR="0066229B" w:rsidRPr="0066229B" w:rsidRDefault="0066229B" w:rsidP="0066229B">
      <w:pPr>
        <w:shd w:val="clear" w:color="auto" w:fill="FFFFFF"/>
        <w:spacing w:after="0" w:line="240" w:lineRule="auto"/>
        <w:ind w:firstLine="720"/>
        <w:textAlignment w:val="baseline"/>
        <w:outlineLvl w:val="1"/>
        <w:rPr>
          <w:rFonts w:ascii="Times New Roman" w:eastAsia="Times New Roman" w:hAnsi="Times New Roman" w:cs="Times New Roman"/>
          <w:color w:val="384A6C"/>
          <w:kern w:val="0"/>
          <w:sz w:val="28"/>
          <w:szCs w:val="28"/>
          <w14:ligatures w14:val="none"/>
        </w:rPr>
      </w:pPr>
      <w:r w:rsidRPr="0066229B">
        <w:rPr>
          <w:rFonts w:ascii="Times New Roman" w:eastAsia="Times New Roman" w:hAnsi="Times New Roman" w:cs="Times New Roman"/>
          <w:kern w:val="0"/>
          <w:sz w:val="28"/>
          <w:szCs w:val="28"/>
          <w14:ligatures w14:val="none"/>
        </w:rPr>
        <w:t>How Do You Adore the Eucharist?</w:t>
      </w:r>
    </w:p>
    <w:p w14:paraId="1B6CDB95" w14:textId="77777777" w:rsidR="0066229B" w:rsidRPr="0066229B" w:rsidRDefault="0066229B" w:rsidP="0066229B">
      <w:pPr>
        <w:shd w:val="clear" w:color="auto" w:fill="FFFFFF"/>
        <w:spacing w:after="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Now that we’ve answered the question “what is Eucharistic Adoration?”, we can discuss how it’s practiced. There are many ways to approach prayer in the presence of the Eucharist. You might have a personal conversation with the Lord, pray the rosary, read </w:t>
      </w:r>
      <w:proofErr w:type="gramStart"/>
      <w:r w:rsidRPr="0066229B">
        <w:rPr>
          <w:rFonts w:ascii="Times New Roman" w:eastAsia="Times New Roman" w:hAnsi="Times New Roman" w:cs="Times New Roman"/>
          <w:kern w:val="0"/>
          <w:sz w:val="28"/>
          <w:szCs w:val="28"/>
          <w14:ligatures w14:val="none"/>
        </w:rPr>
        <w:t>scripture</w:t>
      </w:r>
      <w:proofErr w:type="gramEnd"/>
      <w:r w:rsidRPr="0066229B">
        <w:rPr>
          <w:rFonts w:ascii="Times New Roman" w:eastAsia="Times New Roman" w:hAnsi="Times New Roman" w:cs="Times New Roman"/>
          <w:kern w:val="0"/>
          <w:sz w:val="28"/>
          <w:szCs w:val="28"/>
          <w14:ligatures w14:val="none"/>
        </w:rPr>
        <w:t xml:space="preserve"> or use our adoration resources.</w:t>
      </w:r>
    </w:p>
    <w:p w14:paraId="3A309914" w14:textId="77777777" w:rsidR="0066229B" w:rsidRPr="0066229B" w:rsidRDefault="0066229B" w:rsidP="0066229B">
      <w:pPr>
        <w:shd w:val="clear" w:color="auto" w:fill="FFFFFF"/>
        <w:spacing w:after="0" w:line="240" w:lineRule="auto"/>
        <w:textAlignment w:val="baseline"/>
        <w:rPr>
          <w:rFonts w:ascii="Times New Roman" w:eastAsia="Times New Roman" w:hAnsi="Times New Roman" w:cs="Times New Roman"/>
          <w:kern w:val="0"/>
          <w:sz w:val="28"/>
          <w:szCs w:val="28"/>
          <w14:ligatures w14:val="none"/>
        </w:rPr>
      </w:pPr>
    </w:p>
    <w:p w14:paraId="756D65B6" w14:textId="77777777" w:rsidR="0066229B" w:rsidRPr="0066229B" w:rsidRDefault="0066229B" w:rsidP="0066229B">
      <w:pPr>
        <w:shd w:val="clear" w:color="auto" w:fill="FFFFFF"/>
        <w:spacing w:after="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You might also wish to pray together as a community. On weekdays during the academic year, the Oblates of the Virgin Mary and our seminarians say Morning Prayer at St. Clement’s Shrine. They also hold a daily holy hour in the early evening, which includes a recitation of the Rosary and Evening Prayer. We welcome the community to join us in prayer to adore the Eucharist together each morning and evening.</w:t>
      </w:r>
    </w:p>
    <w:p w14:paraId="00E3E1F8" w14:textId="77777777" w:rsidR="0066229B" w:rsidRPr="0066229B" w:rsidRDefault="0066229B" w:rsidP="0066229B">
      <w:pPr>
        <w:shd w:val="clear" w:color="auto" w:fill="FFFFFF"/>
        <w:spacing w:after="0" w:line="240" w:lineRule="auto"/>
        <w:textAlignment w:val="baseline"/>
        <w:rPr>
          <w:rFonts w:ascii="Times New Roman" w:eastAsia="Times New Roman" w:hAnsi="Times New Roman" w:cs="Times New Roman"/>
          <w:color w:val="3E3E3E"/>
          <w:kern w:val="0"/>
          <w:sz w:val="28"/>
          <w:szCs w:val="28"/>
          <w14:ligatures w14:val="none"/>
        </w:rPr>
      </w:pPr>
    </w:p>
    <w:p w14:paraId="41609B78" w14:textId="77777777" w:rsidR="0066229B" w:rsidRPr="0066229B" w:rsidRDefault="0066229B" w:rsidP="0066229B">
      <w:pPr>
        <w:shd w:val="clear" w:color="auto" w:fill="FFFFFF"/>
        <w:spacing w:after="0" w:line="240" w:lineRule="auto"/>
        <w:ind w:firstLine="720"/>
        <w:textAlignment w:val="baseline"/>
        <w:outlineLvl w:val="2"/>
        <w:rPr>
          <w:rFonts w:ascii="Times New Roman" w:eastAsia="Times New Roman" w:hAnsi="Times New Roman" w:cs="Times New Roman"/>
          <w:caps/>
          <w:kern w:val="0"/>
          <w:sz w:val="28"/>
          <w:szCs w:val="28"/>
          <w14:ligatures w14:val="none"/>
        </w:rPr>
      </w:pPr>
      <w:r w:rsidRPr="0066229B">
        <w:rPr>
          <w:rFonts w:ascii="Times New Roman" w:eastAsia="Times New Roman" w:hAnsi="Times New Roman" w:cs="Times New Roman"/>
          <w:caps/>
          <w:kern w:val="0"/>
          <w:sz w:val="28"/>
          <w:szCs w:val="28"/>
          <w14:ligatures w14:val="none"/>
        </w:rPr>
        <w:t>HOW A EUCHARISTIC ADORATION COORDINATOR ADORES THE EUCHARIST</w:t>
      </w:r>
    </w:p>
    <w:p w14:paraId="32392329" w14:textId="77777777" w:rsidR="0066229B" w:rsidRPr="0066229B" w:rsidRDefault="0066229B" w:rsidP="0066229B">
      <w:pPr>
        <w:shd w:val="clear" w:color="auto" w:fill="FFFFFF"/>
        <w:spacing w:after="360" w:line="240" w:lineRule="auto"/>
        <w:ind w:left="720" w:firstLine="72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One of our Adoration coordinators and spiritual directors, Joanne, gives the following advice for adoring the Eucharist:</w:t>
      </w:r>
    </w:p>
    <w:p w14:paraId="5506B5A8" w14:textId="77777777" w:rsidR="0066229B" w:rsidRPr="0066229B" w:rsidRDefault="0066229B" w:rsidP="0066229B">
      <w:pPr>
        <w:shd w:val="clear" w:color="auto" w:fill="FFFFFF"/>
        <w:spacing w:after="36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“I suggest asking for God’s guidance. Ask God Our Father, </w:t>
      </w:r>
      <w:proofErr w:type="gramStart"/>
      <w:r w:rsidRPr="0066229B">
        <w:rPr>
          <w:rFonts w:ascii="Times New Roman" w:eastAsia="Times New Roman" w:hAnsi="Times New Roman" w:cs="Times New Roman"/>
          <w:kern w:val="0"/>
          <w:sz w:val="28"/>
          <w:szCs w:val="28"/>
          <w14:ligatures w14:val="none"/>
        </w:rPr>
        <w:t>Jesus</w:t>
      </w:r>
      <w:proofErr w:type="gramEnd"/>
      <w:r w:rsidRPr="0066229B">
        <w:rPr>
          <w:rFonts w:ascii="Times New Roman" w:eastAsia="Times New Roman" w:hAnsi="Times New Roman" w:cs="Times New Roman"/>
          <w:kern w:val="0"/>
          <w:sz w:val="28"/>
          <w:szCs w:val="28"/>
          <w14:ligatures w14:val="none"/>
        </w:rPr>
        <w:t xml:space="preserve"> or the Holy Spirit to teach you how to pray, and then pray in the way you feel drawn to, whether it’s with one of the guides or whatever works best. Speak to God about everything that is on your heart and devote time to listening.</w:t>
      </w:r>
    </w:p>
    <w:p w14:paraId="7D73DF18" w14:textId="77777777" w:rsidR="0066229B" w:rsidRPr="0066229B" w:rsidRDefault="0066229B" w:rsidP="0066229B">
      <w:pPr>
        <w:shd w:val="clear" w:color="auto" w:fill="FFFFFF"/>
        <w:spacing w:after="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My time at adoration varies, but I usually start with a </w:t>
      </w:r>
      <w:proofErr w:type="gramStart"/>
      <w:r w:rsidRPr="0066229B">
        <w:rPr>
          <w:rFonts w:ascii="Times New Roman" w:eastAsia="Times New Roman" w:hAnsi="Times New Roman" w:cs="Times New Roman"/>
          <w:kern w:val="0"/>
          <w:sz w:val="28"/>
          <w:szCs w:val="28"/>
          <w14:ligatures w14:val="none"/>
        </w:rPr>
        <w:t>7-10 minute</w:t>
      </w:r>
      <w:proofErr w:type="gramEnd"/>
      <w:r w:rsidRPr="0066229B">
        <w:rPr>
          <w:rFonts w:ascii="Times New Roman" w:eastAsia="Times New Roman" w:hAnsi="Times New Roman" w:cs="Times New Roman"/>
          <w:kern w:val="0"/>
          <w:sz w:val="28"/>
          <w:szCs w:val="28"/>
          <w14:ligatures w14:val="none"/>
        </w:rPr>
        <w:t> Examen Prayer of St. Ignatius of Loyola, then the Divine Office through the </w:t>
      </w:r>
      <w:proofErr w:type="spellStart"/>
      <w:r w:rsidRPr="0066229B">
        <w:rPr>
          <w:rFonts w:ascii="Times New Roman" w:eastAsia="Times New Roman" w:hAnsi="Times New Roman" w:cs="Times New Roman"/>
          <w:kern w:val="0"/>
          <w:sz w:val="28"/>
          <w:szCs w:val="28"/>
          <w14:ligatures w14:val="none"/>
        </w:rPr>
        <w:t>iBreviary</w:t>
      </w:r>
      <w:proofErr w:type="spellEnd"/>
      <w:r w:rsidRPr="0066229B">
        <w:rPr>
          <w:rFonts w:ascii="Times New Roman" w:eastAsia="Times New Roman" w:hAnsi="Times New Roman" w:cs="Times New Roman"/>
          <w:kern w:val="0"/>
          <w:sz w:val="28"/>
          <w:szCs w:val="28"/>
          <w14:ligatures w14:val="none"/>
        </w:rPr>
        <w:t xml:space="preserve"> app for 10-15 minutes, followed by praying with a passage of Scripture. I choose the Scripture passage depending on what I’m drawn to pray with </w:t>
      </w:r>
      <w:proofErr w:type="gramStart"/>
      <w:r w:rsidRPr="0066229B">
        <w:rPr>
          <w:rFonts w:ascii="Times New Roman" w:eastAsia="Times New Roman" w:hAnsi="Times New Roman" w:cs="Times New Roman"/>
          <w:kern w:val="0"/>
          <w:sz w:val="28"/>
          <w:szCs w:val="28"/>
          <w14:ligatures w14:val="none"/>
        </w:rPr>
        <w:t>at the moment</w:t>
      </w:r>
      <w:proofErr w:type="gramEnd"/>
      <w:r w:rsidRPr="0066229B">
        <w:rPr>
          <w:rFonts w:ascii="Times New Roman" w:eastAsia="Times New Roman" w:hAnsi="Times New Roman" w:cs="Times New Roman"/>
          <w:kern w:val="0"/>
          <w:sz w:val="28"/>
          <w:szCs w:val="28"/>
          <w14:ligatures w14:val="none"/>
        </w:rPr>
        <w:t>. It is either something from the Divine Office (which I just read and was especially moved by), one of the readings of the day, or any lines from Scripture that I’m drawn to. </w:t>
      </w:r>
    </w:p>
    <w:p w14:paraId="61429F97" w14:textId="77777777" w:rsidR="0066229B" w:rsidRPr="0066229B" w:rsidRDefault="0066229B" w:rsidP="0066229B">
      <w:pPr>
        <w:shd w:val="clear" w:color="auto" w:fill="FFFFFF"/>
        <w:spacing w:after="360" w:line="240" w:lineRule="auto"/>
        <w:textAlignment w:val="baseline"/>
        <w:rPr>
          <w:rFonts w:ascii="Times New Roman" w:eastAsia="Times New Roman" w:hAnsi="Times New Roman" w:cs="Times New Roman"/>
          <w:kern w:val="0"/>
          <w:sz w:val="28"/>
          <w:szCs w:val="28"/>
          <w14:ligatures w14:val="none"/>
        </w:rPr>
      </w:pPr>
    </w:p>
    <w:p w14:paraId="53F15811" w14:textId="77777777" w:rsidR="0066229B" w:rsidRPr="0066229B" w:rsidRDefault="0066229B" w:rsidP="0066229B">
      <w:pPr>
        <w:shd w:val="clear" w:color="auto" w:fill="FFFFFF"/>
        <w:spacing w:after="36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It is also important to make time to just sit in God’s presence and listen. I ask God to speak to my mind and heart and give me all the graces and guidance I need. I then dedicate a certain amount of time to </w:t>
      </w:r>
      <w:proofErr w:type="gramStart"/>
      <w:r w:rsidRPr="0066229B">
        <w:rPr>
          <w:rFonts w:ascii="Times New Roman" w:eastAsia="Times New Roman" w:hAnsi="Times New Roman" w:cs="Times New Roman"/>
          <w:kern w:val="0"/>
          <w:sz w:val="28"/>
          <w:szCs w:val="28"/>
          <w14:ligatures w14:val="none"/>
        </w:rPr>
        <w:t>sit</w:t>
      </w:r>
      <w:proofErr w:type="gramEnd"/>
      <w:r w:rsidRPr="0066229B">
        <w:rPr>
          <w:rFonts w:ascii="Times New Roman" w:eastAsia="Times New Roman" w:hAnsi="Times New Roman" w:cs="Times New Roman"/>
          <w:kern w:val="0"/>
          <w:sz w:val="28"/>
          <w:szCs w:val="28"/>
          <w14:ligatures w14:val="none"/>
        </w:rPr>
        <w:t xml:space="preserve"> with Him, trying to ignore any distracting thoughts that might be on my mind, and listen. The graces from adoration might not be noticed until later that day, </w:t>
      </w:r>
      <w:proofErr w:type="gramStart"/>
      <w:r w:rsidRPr="0066229B">
        <w:rPr>
          <w:rFonts w:ascii="Times New Roman" w:eastAsia="Times New Roman" w:hAnsi="Times New Roman" w:cs="Times New Roman"/>
          <w:kern w:val="0"/>
          <w:sz w:val="28"/>
          <w:szCs w:val="28"/>
          <w14:ligatures w14:val="none"/>
        </w:rPr>
        <w:t>week</w:t>
      </w:r>
      <w:proofErr w:type="gramEnd"/>
      <w:r w:rsidRPr="0066229B">
        <w:rPr>
          <w:rFonts w:ascii="Times New Roman" w:eastAsia="Times New Roman" w:hAnsi="Times New Roman" w:cs="Times New Roman"/>
          <w:kern w:val="0"/>
          <w:sz w:val="28"/>
          <w:szCs w:val="28"/>
          <w14:ligatures w14:val="none"/>
        </w:rPr>
        <w:t xml:space="preserve"> or month.</w:t>
      </w:r>
    </w:p>
    <w:p w14:paraId="6CCC79D0" w14:textId="77777777" w:rsidR="0066229B" w:rsidRPr="0066229B" w:rsidRDefault="0066229B" w:rsidP="0066229B">
      <w:pPr>
        <w:shd w:val="clear" w:color="auto" w:fill="FFFFFF"/>
        <w:spacing w:after="360"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I recommend that every Catholic make time for Eucharistic Adoration. Jesus asks us in Scripture (Mark 14:37) to spend time with Him, countless saints have written about the benefits of praying in the presence of the Eucharist, and the Magisterium of the Catholic Church teaches us that the Eucharist is the ‘source and summit of the life and mission of the Church’.”</w:t>
      </w:r>
    </w:p>
    <w:p w14:paraId="14854CDA" w14:textId="77777777" w:rsidR="0066229B" w:rsidRPr="0066229B" w:rsidRDefault="0066229B" w:rsidP="0066229B">
      <w:pPr>
        <w:numPr>
          <w:ilvl w:val="0"/>
          <w:numId w:val="1"/>
        </w:numPr>
        <w:contextualSpacing/>
        <w:rPr>
          <w:rFonts w:ascii="Times New Roman" w:hAnsi="Times New Roman" w:cs="Times New Roman"/>
          <w:b/>
          <w:bCs/>
          <w:noProof/>
          <w:sz w:val="28"/>
          <w:szCs w:val="28"/>
        </w:rPr>
      </w:pPr>
      <w:r w:rsidRPr="0066229B">
        <w:rPr>
          <w:rFonts w:ascii="Times New Roman" w:hAnsi="Times New Roman" w:cs="Times New Roman"/>
          <w:b/>
          <w:bCs/>
          <w:noProof/>
          <w:sz w:val="28"/>
          <w:szCs w:val="28"/>
        </w:rPr>
        <w:t xml:space="preserve">Thanksgiving </w:t>
      </w:r>
      <w:r w:rsidRPr="0066229B">
        <w:rPr>
          <w:rFonts w:ascii="Times New Roman" w:hAnsi="Times New Roman" w:cs="Times New Roman"/>
          <w:i/>
          <w:iCs/>
          <w:noProof/>
          <w:sz w:val="24"/>
          <w:szCs w:val="24"/>
        </w:rPr>
        <w:t>(https://www.usccb.org/catholic-prayers)</w:t>
      </w:r>
    </w:p>
    <w:p w14:paraId="58E2139F" w14:textId="77777777" w:rsidR="0066229B" w:rsidRPr="0066229B" w:rsidRDefault="0066229B" w:rsidP="0066229B">
      <w:pPr>
        <w:shd w:val="clear" w:color="auto" w:fill="FFFFFF"/>
        <w:spacing w:after="450" w:line="276" w:lineRule="auto"/>
        <w:ind w:left="144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God invites us into a relationship with Him that is both personal and communal. He speaks to us through His Son, Jesus Christ, the Word-made-flesh. Prayer is our response to God who is already speaking or, better yet, revealing Himself to us. Therefore, prayer is not merely an exchange of words, but it engages the whole person in a relationship with God the Father, through the Son, and in the Holy Spirit.</w:t>
      </w:r>
    </w:p>
    <w:p w14:paraId="74179F16" w14:textId="77777777" w:rsidR="0066229B" w:rsidRPr="0066229B" w:rsidRDefault="0066229B" w:rsidP="0066229B">
      <w:pPr>
        <w:shd w:val="clear" w:color="auto" w:fill="FFFFFF"/>
        <w:spacing w:after="120" w:line="240" w:lineRule="auto"/>
        <w:ind w:left="1440"/>
        <w:textAlignment w:val="baseline"/>
        <w:rPr>
          <w:rFonts w:ascii="Times New Roman" w:eastAsia="Times New Roman" w:hAnsi="Times New Roman" w:cs="Times New Roman"/>
          <w:b/>
          <w:bCs/>
          <w:color w:val="262626"/>
          <w:kern w:val="0"/>
          <w:sz w:val="28"/>
          <w:szCs w:val="28"/>
          <w14:ligatures w14:val="none"/>
        </w:rPr>
      </w:pPr>
      <w:r w:rsidRPr="0066229B">
        <w:rPr>
          <w:rFonts w:ascii="Times New Roman" w:eastAsia="Times New Roman" w:hAnsi="Times New Roman" w:cs="Times New Roman"/>
          <w:b/>
          <w:bCs/>
          <w:color w:val="262626"/>
          <w:kern w:val="0"/>
          <w:sz w:val="28"/>
          <w:szCs w:val="28"/>
          <w14:ligatures w14:val="none"/>
        </w:rPr>
        <w:t xml:space="preserve">Parent’s Thanksgiving </w:t>
      </w:r>
    </w:p>
    <w:p w14:paraId="493F1783" w14:textId="77777777" w:rsidR="0066229B" w:rsidRPr="0066229B" w:rsidRDefault="0066229B" w:rsidP="0066229B">
      <w:pPr>
        <w:shd w:val="clear" w:color="auto" w:fill="FFFFFF"/>
        <w:spacing w:after="120" w:line="240" w:lineRule="auto"/>
        <w:ind w:left="144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O God, we give you thanks for Newborn,</w:t>
      </w:r>
      <w:r w:rsidRPr="0066229B">
        <w:rPr>
          <w:rFonts w:ascii="Times New Roman" w:eastAsia="Times New Roman" w:hAnsi="Times New Roman" w:cs="Times New Roman"/>
          <w:color w:val="262626"/>
          <w:kern w:val="0"/>
          <w:sz w:val="28"/>
          <w:szCs w:val="28"/>
          <w14:ligatures w14:val="none"/>
        </w:rPr>
        <w:br/>
        <w:t>whom you have welcomed into our family.</w:t>
      </w:r>
      <w:r w:rsidRPr="0066229B">
        <w:rPr>
          <w:rFonts w:ascii="Times New Roman" w:eastAsia="Times New Roman" w:hAnsi="Times New Roman" w:cs="Times New Roman"/>
          <w:color w:val="262626"/>
          <w:kern w:val="0"/>
          <w:sz w:val="28"/>
          <w:szCs w:val="28"/>
          <w14:ligatures w14:val="none"/>
        </w:rPr>
        <w:br/>
        <w:t>Bless this family.</w:t>
      </w:r>
      <w:r w:rsidRPr="0066229B">
        <w:rPr>
          <w:rFonts w:ascii="Times New Roman" w:eastAsia="Times New Roman" w:hAnsi="Times New Roman" w:cs="Times New Roman"/>
          <w:color w:val="262626"/>
          <w:kern w:val="0"/>
          <w:sz w:val="28"/>
          <w:szCs w:val="28"/>
          <w14:ligatures w14:val="none"/>
        </w:rPr>
        <w:br/>
        <w:t>Confirm a lively sense of your presence with us,</w:t>
      </w:r>
      <w:r w:rsidRPr="0066229B">
        <w:rPr>
          <w:rFonts w:ascii="Times New Roman" w:eastAsia="Times New Roman" w:hAnsi="Times New Roman" w:cs="Times New Roman"/>
          <w:color w:val="262626"/>
          <w:kern w:val="0"/>
          <w:sz w:val="28"/>
          <w:szCs w:val="28"/>
          <w14:ligatures w14:val="none"/>
        </w:rPr>
        <w:br/>
        <w:t>and grant us patience and wisdom,</w:t>
      </w:r>
      <w:r w:rsidRPr="0066229B">
        <w:rPr>
          <w:rFonts w:ascii="Times New Roman" w:eastAsia="Times New Roman" w:hAnsi="Times New Roman" w:cs="Times New Roman"/>
          <w:color w:val="262626"/>
          <w:kern w:val="0"/>
          <w:sz w:val="28"/>
          <w:szCs w:val="28"/>
          <w14:ligatures w14:val="none"/>
        </w:rPr>
        <w:br/>
        <w:t>that our lives may show forth the love of Christ,</w:t>
      </w:r>
      <w:r w:rsidRPr="0066229B">
        <w:rPr>
          <w:rFonts w:ascii="Times New Roman" w:eastAsia="Times New Roman" w:hAnsi="Times New Roman" w:cs="Times New Roman"/>
          <w:color w:val="262626"/>
          <w:kern w:val="0"/>
          <w:sz w:val="28"/>
          <w:szCs w:val="28"/>
          <w14:ligatures w14:val="none"/>
        </w:rPr>
        <w:br/>
        <w:t>as we bring Newborn. up to love all that is good.</w:t>
      </w:r>
      <w:r w:rsidRPr="0066229B">
        <w:rPr>
          <w:rFonts w:ascii="Times New Roman" w:eastAsia="Times New Roman" w:hAnsi="Times New Roman" w:cs="Times New Roman"/>
          <w:color w:val="262626"/>
          <w:kern w:val="0"/>
          <w:sz w:val="28"/>
          <w:szCs w:val="28"/>
          <w14:ligatures w14:val="none"/>
        </w:rPr>
        <w:br/>
        <w:t>We ask this through Christ our Lord.</w:t>
      </w:r>
      <w:r w:rsidRPr="0066229B">
        <w:rPr>
          <w:rFonts w:ascii="Times New Roman" w:eastAsia="Times New Roman" w:hAnsi="Times New Roman" w:cs="Times New Roman"/>
          <w:color w:val="262626"/>
          <w:kern w:val="0"/>
          <w:sz w:val="28"/>
          <w:szCs w:val="28"/>
          <w14:ligatures w14:val="none"/>
        </w:rPr>
        <w:br/>
      </w:r>
      <w:r w:rsidRPr="0066229B">
        <w:rPr>
          <w:rFonts w:ascii="Times New Roman" w:eastAsia="Times New Roman" w:hAnsi="Times New Roman" w:cs="Times New Roman"/>
          <w:kern w:val="0"/>
          <w:sz w:val="28"/>
          <w:szCs w:val="28"/>
          <w14:ligatures w14:val="none"/>
        </w:rPr>
        <w:t>R/. </w:t>
      </w:r>
      <w:r w:rsidRPr="0066229B">
        <w:rPr>
          <w:rFonts w:ascii="Times New Roman" w:eastAsia="Times New Roman" w:hAnsi="Times New Roman" w:cs="Times New Roman"/>
          <w:color w:val="262626"/>
          <w:kern w:val="0"/>
          <w:sz w:val="28"/>
          <w:szCs w:val="28"/>
          <w14:ligatures w14:val="none"/>
        </w:rPr>
        <w:t>Amen</w:t>
      </w:r>
    </w:p>
    <w:p w14:paraId="1475D4A2" w14:textId="77777777" w:rsidR="0066229B" w:rsidRPr="0066229B" w:rsidRDefault="0066229B" w:rsidP="0066229B">
      <w:pPr>
        <w:ind w:left="1440"/>
        <w:contextualSpacing/>
        <w:rPr>
          <w:rFonts w:ascii="Times New Roman" w:hAnsi="Times New Roman" w:cs="Times New Roman"/>
          <w:b/>
          <w:bCs/>
          <w:noProof/>
          <w:sz w:val="28"/>
          <w:szCs w:val="28"/>
        </w:rPr>
      </w:pPr>
    </w:p>
    <w:p w14:paraId="076B0EBE" w14:textId="77777777" w:rsidR="0066229B" w:rsidRPr="0066229B" w:rsidRDefault="0066229B" w:rsidP="0066229B">
      <w:pPr>
        <w:spacing w:before="150" w:after="300" w:line="240" w:lineRule="auto"/>
        <w:ind w:left="720" w:firstLine="720"/>
        <w:textAlignment w:val="baseline"/>
        <w:outlineLvl w:val="0"/>
        <w:rPr>
          <w:rFonts w:ascii="Times New Roman" w:eastAsia="Times New Roman" w:hAnsi="Times New Roman" w:cs="Times New Roman"/>
          <w:b/>
          <w:bCs/>
          <w:kern w:val="36"/>
          <w:sz w:val="28"/>
          <w:szCs w:val="28"/>
          <w14:ligatures w14:val="none"/>
        </w:rPr>
      </w:pPr>
      <w:r w:rsidRPr="0066229B">
        <w:rPr>
          <w:rFonts w:ascii="Times New Roman" w:eastAsia="Times New Roman" w:hAnsi="Times New Roman" w:cs="Times New Roman"/>
          <w:b/>
          <w:bCs/>
          <w:kern w:val="36"/>
          <w:sz w:val="28"/>
          <w:szCs w:val="28"/>
          <w14:ligatures w14:val="none"/>
        </w:rPr>
        <w:t>Thanksgiving for a Newborn or Newly Adopted Young Child</w:t>
      </w:r>
    </w:p>
    <w:p w14:paraId="312131DE" w14:textId="77777777" w:rsidR="0066229B" w:rsidRPr="0066229B" w:rsidRDefault="0066229B" w:rsidP="0066229B">
      <w:pPr>
        <w:shd w:val="clear" w:color="auto" w:fill="FFFFFF"/>
        <w:spacing w:afterLines="120" w:after="288" w:line="240" w:lineRule="auto"/>
        <w:ind w:left="1440"/>
        <w:textAlignment w:val="baseline"/>
        <w:rPr>
          <w:rFonts w:ascii="Times New Roman" w:eastAsia="Times New Roman" w:hAnsi="Times New Roman" w:cs="Times New Roman"/>
          <w:kern w:val="0"/>
          <w:sz w:val="28"/>
          <w:szCs w:val="28"/>
          <w14:ligatures w14:val="none"/>
        </w:rPr>
      </w:pPr>
      <w:r w:rsidRPr="0066229B">
        <w:rPr>
          <w:rFonts w:ascii="Times New Roman" w:eastAsiaTheme="majorEastAsia" w:hAnsi="Times New Roman" w:cs="Times New Roman"/>
          <w:color w:val="262626"/>
          <w:kern w:val="0"/>
          <w:sz w:val="28"/>
          <w:szCs w:val="28"/>
          <w:bdr w:val="none" w:sz="0" w:space="0" w:color="auto" w:frame="1"/>
          <w14:ligatures w14:val="none"/>
        </w:rPr>
        <w:t>A</w:t>
      </w:r>
      <w:r w:rsidRPr="0066229B">
        <w:rPr>
          <w:rFonts w:ascii="Times New Roman" w:eastAsia="Times New Roman" w:hAnsi="Times New Roman" w:cs="Times New Roman"/>
          <w:color w:val="262626"/>
          <w:kern w:val="0"/>
          <w:sz w:val="28"/>
          <w:szCs w:val="28"/>
          <w14:ligatures w14:val="none"/>
        </w:rPr>
        <w:br/>
      </w:r>
      <w:r w:rsidRPr="0066229B">
        <w:rPr>
          <w:rFonts w:ascii="Times New Roman" w:eastAsia="Times New Roman" w:hAnsi="Times New Roman" w:cs="Times New Roman"/>
          <w:kern w:val="0"/>
          <w:sz w:val="28"/>
          <w:szCs w:val="28"/>
          <w14:ligatures w14:val="none"/>
        </w:rPr>
        <w:t>God, our Creator, cherish this child.</w:t>
      </w:r>
      <w:r w:rsidRPr="0066229B">
        <w:rPr>
          <w:rFonts w:ascii="Times New Roman" w:eastAsia="Times New Roman" w:hAnsi="Times New Roman" w:cs="Times New Roman"/>
          <w:kern w:val="0"/>
          <w:sz w:val="28"/>
          <w:szCs w:val="28"/>
          <w14:ligatures w14:val="none"/>
        </w:rPr>
        <w:br/>
        <w:t>Jesus, our Savior; protect him/her.</w:t>
      </w:r>
      <w:r w:rsidRPr="0066229B">
        <w:rPr>
          <w:rFonts w:ascii="Times New Roman" w:eastAsia="Times New Roman" w:hAnsi="Times New Roman" w:cs="Times New Roman"/>
          <w:kern w:val="0"/>
          <w:sz w:val="28"/>
          <w:szCs w:val="28"/>
          <w14:ligatures w14:val="none"/>
        </w:rPr>
        <w:br/>
        <w:t>Holy Spirit, our comforter, strengthen him/her.</w:t>
      </w:r>
    </w:p>
    <w:p w14:paraId="6182D6E1" w14:textId="77777777" w:rsidR="0066229B" w:rsidRPr="0066229B" w:rsidRDefault="0066229B" w:rsidP="0066229B">
      <w:pPr>
        <w:shd w:val="clear" w:color="auto" w:fill="FFFFFF"/>
        <w:spacing w:afterLines="120" w:after="288" w:line="240" w:lineRule="auto"/>
        <w:ind w:left="720" w:firstLine="72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 xml:space="preserve">or: </w:t>
      </w:r>
    </w:p>
    <w:p w14:paraId="737A6FA5" w14:textId="77777777" w:rsidR="0066229B" w:rsidRPr="0066229B" w:rsidRDefault="0066229B" w:rsidP="0066229B">
      <w:pPr>
        <w:shd w:val="clear" w:color="auto" w:fill="FFFFFF"/>
        <w:spacing w:after="0" w:line="240" w:lineRule="auto"/>
        <w:ind w:left="144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heme="majorEastAsia" w:hAnsi="Times New Roman" w:cs="Times New Roman"/>
          <w:color w:val="262626"/>
          <w:kern w:val="0"/>
          <w:sz w:val="28"/>
          <w:szCs w:val="28"/>
          <w:bdr w:val="none" w:sz="0" w:space="0" w:color="auto" w:frame="1"/>
          <w14:ligatures w14:val="none"/>
        </w:rPr>
        <w:t>B</w:t>
      </w:r>
      <w:r w:rsidRPr="0066229B">
        <w:rPr>
          <w:rFonts w:ascii="Times New Roman" w:eastAsia="Times New Roman" w:hAnsi="Times New Roman" w:cs="Times New Roman"/>
          <w:color w:val="262626"/>
          <w:kern w:val="0"/>
          <w:sz w:val="28"/>
          <w:szCs w:val="28"/>
          <w14:ligatures w14:val="none"/>
        </w:rPr>
        <w:br/>
        <w:t>Source of all blessings, protector of infants,</w:t>
      </w:r>
      <w:r w:rsidRPr="0066229B">
        <w:rPr>
          <w:rFonts w:ascii="Times New Roman" w:eastAsia="Times New Roman" w:hAnsi="Times New Roman" w:cs="Times New Roman"/>
          <w:color w:val="262626"/>
          <w:kern w:val="0"/>
          <w:sz w:val="28"/>
          <w:szCs w:val="28"/>
          <w14:ligatures w14:val="none"/>
        </w:rPr>
        <w:br/>
        <w:t>look with favor on this child, N.</w:t>
      </w:r>
    </w:p>
    <w:p w14:paraId="3B19FB16" w14:textId="77777777" w:rsidR="0066229B" w:rsidRPr="0066229B" w:rsidRDefault="0066229B" w:rsidP="0066229B">
      <w:pPr>
        <w:shd w:val="clear" w:color="auto" w:fill="FFFFFF"/>
        <w:spacing w:after="150" w:line="240" w:lineRule="auto"/>
        <w:ind w:left="144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Hold him/her gently in your hands.</w:t>
      </w:r>
      <w:r w:rsidRPr="0066229B">
        <w:rPr>
          <w:rFonts w:ascii="Times New Roman" w:eastAsia="Times New Roman" w:hAnsi="Times New Roman" w:cs="Times New Roman"/>
          <w:color w:val="262626"/>
          <w:kern w:val="0"/>
          <w:sz w:val="28"/>
          <w:szCs w:val="28"/>
          <w14:ligatures w14:val="none"/>
        </w:rPr>
        <w:br/>
        <w:t>When he/she is reborn of water and the Holy Spirit,</w:t>
      </w:r>
      <w:r w:rsidRPr="0066229B">
        <w:rPr>
          <w:rFonts w:ascii="Times New Roman" w:eastAsia="Times New Roman" w:hAnsi="Times New Roman" w:cs="Times New Roman"/>
          <w:color w:val="262626"/>
          <w:kern w:val="0"/>
          <w:sz w:val="28"/>
          <w:szCs w:val="28"/>
          <w14:ligatures w14:val="none"/>
        </w:rPr>
        <w:br/>
        <w:t>bring him/her into the Church,</w:t>
      </w:r>
      <w:r w:rsidRPr="0066229B">
        <w:rPr>
          <w:rFonts w:ascii="Times New Roman" w:eastAsia="Times New Roman" w:hAnsi="Times New Roman" w:cs="Times New Roman"/>
          <w:color w:val="262626"/>
          <w:kern w:val="0"/>
          <w:sz w:val="28"/>
          <w:szCs w:val="28"/>
          <w14:ligatures w14:val="none"/>
        </w:rPr>
        <w:br/>
        <w:t>there to share in your kingdom</w:t>
      </w:r>
      <w:r w:rsidRPr="0066229B">
        <w:rPr>
          <w:rFonts w:ascii="Times New Roman" w:eastAsia="Times New Roman" w:hAnsi="Times New Roman" w:cs="Times New Roman"/>
          <w:color w:val="262626"/>
          <w:kern w:val="0"/>
          <w:sz w:val="28"/>
          <w:szCs w:val="28"/>
          <w14:ligatures w14:val="none"/>
        </w:rPr>
        <w:br/>
        <w:t>and with us to bless your name forever.</w:t>
      </w:r>
      <w:r w:rsidRPr="0066229B">
        <w:rPr>
          <w:rFonts w:ascii="Times New Roman" w:eastAsia="Times New Roman" w:hAnsi="Times New Roman" w:cs="Times New Roman"/>
          <w:color w:val="262626"/>
          <w:kern w:val="0"/>
          <w:sz w:val="28"/>
          <w:szCs w:val="28"/>
          <w14:ligatures w14:val="none"/>
        </w:rPr>
        <w:br/>
        <w:t>We ask this through Christ our Lord.</w:t>
      </w:r>
      <w:r w:rsidRPr="0066229B">
        <w:rPr>
          <w:rFonts w:ascii="Times New Roman" w:eastAsia="Times New Roman" w:hAnsi="Times New Roman" w:cs="Times New Roman"/>
          <w:color w:val="262626"/>
          <w:kern w:val="0"/>
          <w:sz w:val="28"/>
          <w:szCs w:val="28"/>
          <w14:ligatures w14:val="none"/>
        </w:rPr>
        <w:br/>
        <w:t>R/. Amen</w:t>
      </w:r>
    </w:p>
    <w:p w14:paraId="6EC2556E" w14:textId="77777777" w:rsidR="0066229B" w:rsidRPr="0066229B" w:rsidRDefault="0066229B" w:rsidP="0066229B">
      <w:pPr>
        <w:shd w:val="clear" w:color="auto" w:fill="FFFFFF"/>
        <w:spacing w:after="150" w:line="240" w:lineRule="auto"/>
        <w:ind w:left="720" w:firstLine="72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The parents trace the sign of the cross on the child's forehead.</w:t>
      </w:r>
    </w:p>
    <w:p w14:paraId="30544004" w14:textId="77777777" w:rsidR="0066229B" w:rsidRPr="0066229B" w:rsidRDefault="0066229B" w:rsidP="0066229B">
      <w:pPr>
        <w:shd w:val="clear" w:color="auto" w:fill="FFFFFF"/>
        <w:spacing w:afterLines="120" w:after="288" w:line="240" w:lineRule="auto"/>
        <w:ind w:left="1440"/>
        <w:textAlignment w:val="baseline"/>
        <w:rPr>
          <w:rFonts w:ascii="Times New Roman" w:eastAsia="Times New Roman" w:hAnsi="Times New Roman" w:cs="Times New Roman"/>
          <w:color w:val="262626"/>
          <w:kern w:val="0"/>
          <w:sz w:val="28"/>
          <w:szCs w:val="28"/>
          <w14:ligatures w14:val="none"/>
        </w:rPr>
      </w:pPr>
      <w:proofErr w:type="gramStart"/>
      <w:r w:rsidRPr="0066229B">
        <w:rPr>
          <w:rFonts w:ascii="Times New Roman" w:eastAsia="Times New Roman" w:hAnsi="Times New Roman" w:cs="Times New Roman"/>
          <w:color w:val="262626"/>
          <w:kern w:val="0"/>
          <w:sz w:val="28"/>
          <w:szCs w:val="28"/>
          <w14:ligatures w14:val="none"/>
        </w:rPr>
        <w:t>N.,</w:t>
      </w:r>
      <w:proofErr w:type="gramEnd"/>
      <w:r w:rsidRPr="0066229B">
        <w:rPr>
          <w:rFonts w:ascii="Times New Roman" w:eastAsia="Times New Roman" w:hAnsi="Times New Roman" w:cs="Times New Roman"/>
          <w:color w:val="262626"/>
          <w:kern w:val="0"/>
          <w:sz w:val="28"/>
          <w:szCs w:val="28"/>
          <w14:ligatures w14:val="none"/>
        </w:rPr>
        <w:t xml:space="preserve"> may the Lord Jesus, who loved children,</w:t>
      </w:r>
      <w:r w:rsidRPr="0066229B">
        <w:rPr>
          <w:rFonts w:ascii="Times New Roman" w:eastAsia="Times New Roman" w:hAnsi="Times New Roman" w:cs="Times New Roman"/>
          <w:color w:val="262626"/>
          <w:kern w:val="0"/>
          <w:sz w:val="28"/>
          <w:szCs w:val="28"/>
          <w14:ligatures w14:val="none"/>
        </w:rPr>
        <w:br/>
        <w:t>bless you and keep you in his love,</w:t>
      </w:r>
      <w:r w:rsidRPr="0066229B">
        <w:rPr>
          <w:rFonts w:ascii="Times New Roman" w:eastAsia="Times New Roman" w:hAnsi="Times New Roman" w:cs="Times New Roman"/>
          <w:color w:val="262626"/>
          <w:kern w:val="0"/>
          <w:sz w:val="28"/>
          <w:szCs w:val="28"/>
          <w14:ligatures w14:val="none"/>
        </w:rPr>
        <w:br/>
        <w:t>now and forever.</w:t>
      </w:r>
      <w:r w:rsidRPr="0066229B">
        <w:rPr>
          <w:rFonts w:ascii="Times New Roman" w:eastAsia="Times New Roman" w:hAnsi="Times New Roman" w:cs="Times New Roman"/>
          <w:color w:val="262626"/>
          <w:kern w:val="0"/>
          <w:sz w:val="28"/>
          <w:szCs w:val="28"/>
          <w14:ligatures w14:val="none"/>
        </w:rPr>
        <w:br/>
      </w:r>
      <w:r w:rsidRPr="0066229B">
        <w:rPr>
          <w:rFonts w:ascii="Times New Roman" w:eastAsiaTheme="majorEastAsia" w:hAnsi="Times New Roman" w:cs="Times New Roman"/>
          <w:color w:val="262626"/>
          <w:kern w:val="0"/>
          <w:sz w:val="28"/>
          <w:szCs w:val="28"/>
          <w:bdr w:val="none" w:sz="0" w:space="0" w:color="auto" w:frame="1"/>
          <w14:ligatures w14:val="none"/>
        </w:rPr>
        <w:t>R/.</w:t>
      </w:r>
      <w:r w:rsidRPr="0066229B">
        <w:rPr>
          <w:rFonts w:ascii="Times New Roman" w:eastAsia="Times New Roman" w:hAnsi="Times New Roman" w:cs="Times New Roman"/>
          <w:color w:val="262626"/>
          <w:kern w:val="0"/>
          <w:sz w:val="28"/>
          <w:szCs w:val="28"/>
          <w14:ligatures w14:val="none"/>
        </w:rPr>
        <w:t> Amen</w:t>
      </w:r>
    </w:p>
    <w:p w14:paraId="2B28B864" w14:textId="77777777" w:rsidR="0066229B" w:rsidRPr="0066229B" w:rsidRDefault="0066229B" w:rsidP="0066229B">
      <w:pPr>
        <w:spacing w:before="150" w:afterLines="120" w:after="288" w:line="240" w:lineRule="auto"/>
        <w:ind w:left="720" w:firstLine="720"/>
        <w:textAlignment w:val="baseline"/>
        <w:outlineLvl w:val="0"/>
        <w:rPr>
          <w:rFonts w:ascii="Times New Roman" w:eastAsia="Times New Roman" w:hAnsi="Times New Roman" w:cs="Times New Roman"/>
          <w:b/>
          <w:bCs/>
          <w:kern w:val="36"/>
          <w:sz w:val="28"/>
          <w:szCs w:val="28"/>
          <w14:ligatures w14:val="none"/>
        </w:rPr>
      </w:pPr>
      <w:r w:rsidRPr="0066229B">
        <w:rPr>
          <w:rFonts w:ascii="Times New Roman" w:eastAsia="Times New Roman" w:hAnsi="Times New Roman" w:cs="Times New Roman"/>
          <w:b/>
          <w:bCs/>
          <w:kern w:val="36"/>
          <w:sz w:val="28"/>
          <w:szCs w:val="28"/>
          <w14:ligatures w14:val="none"/>
        </w:rPr>
        <w:t>Prayer of a Couple on the Anniversary of Marriage</w:t>
      </w:r>
    </w:p>
    <w:p w14:paraId="4BD0D253" w14:textId="77777777" w:rsidR="0066229B" w:rsidRPr="0066229B" w:rsidRDefault="0066229B" w:rsidP="0066229B">
      <w:pPr>
        <w:shd w:val="clear" w:color="auto" w:fill="FFFFFF"/>
        <w:spacing w:after="150" w:line="240" w:lineRule="auto"/>
        <w:ind w:left="144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We praise you, O God,</w:t>
      </w:r>
      <w:r w:rsidRPr="0066229B">
        <w:rPr>
          <w:rFonts w:ascii="Times New Roman" w:eastAsia="Times New Roman" w:hAnsi="Times New Roman" w:cs="Times New Roman"/>
          <w:color w:val="262626"/>
          <w:kern w:val="0"/>
          <w:sz w:val="28"/>
          <w:szCs w:val="28"/>
          <w14:ligatures w14:val="none"/>
        </w:rPr>
        <w:br/>
        <w:t>we bless you, Creator of all things,</w:t>
      </w:r>
      <w:r w:rsidRPr="0066229B">
        <w:rPr>
          <w:rFonts w:ascii="Times New Roman" w:eastAsia="Times New Roman" w:hAnsi="Times New Roman" w:cs="Times New Roman"/>
          <w:color w:val="262626"/>
          <w:kern w:val="0"/>
          <w:sz w:val="28"/>
          <w:szCs w:val="28"/>
          <w14:ligatures w14:val="none"/>
        </w:rPr>
        <w:br/>
        <w:t>who in the beginning made man and woman</w:t>
      </w:r>
      <w:r w:rsidRPr="0066229B">
        <w:rPr>
          <w:rFonts w:ascii="Times New Roman" w:eastAsia="Times New Roman" w:hAnsi="Times New Roman" w:cs="Times New Roman"/>
          <w:color w:val="262626"/>
          <w:kern w:val="0"/>
          <w:sz w:val="28"/>
          <w:szCs w:val="28"/>
          <w14:ligatures w14:val="none"/>
        </w:rPr>
        <w:br/>
        <w:t>that they might form a communion of life and love.</w:t>
      </w:r>
    </w:p>
    <w:p w14:paraId="2521A1DB" w14:textId="77777777" w:rsidR="0066229B" w:rsidRPr="0066229B" w:rsidRDefault="0066229B" w:rsidP="0066229B">
      <w:pPr>
        <w:shd w:val="clear" w:color="auto" w:fill="FFFFFF"/>
        <w:spacing w:after="150" w:line="240" w:lineRule="auto"/>
        <w:ind w:left="144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We also give you thanks</w:t>
      </w:r>
      <w:r w:rsidRPr="0066229B">
        <w:rPr>
          <w:rFonts w:ascii="Times New Roman" w:eastAsia="Times New Roman" w:hAnsi="Times New Roman" w:cs="Times New Roman"/>
          <w:color w:val="262626"/>
          <w:kern w:val="0"/>
          <w:sz w:val="28"/>
          <w:szCs w:val="28"/>
          <w14:ligatures w14:val="none"/>
        </w:rPr>
        <w:br/>
        <w:t>for graciously blessing our family life</w:t>
      </w:r>
      <w:r w:rsidRPr="0066229B">
        <w:rPr>
          <w:rFonts w:ascii="Times New Roman" w:eastAsia="Times New Roman" w:hAnsi="Times New Roman" w:cs="Times New Roman"/>
          <w:color w:val="262626"/>
          <w:kern w:val="0"/>
          <w:sz w:val="28"/>
          <w:szCs w:val="28"/>
          <w14:ligatures w14:val="none"/>
        </w:rPr>
        <w:br/>
        <w:t>so that it might present an image of Christ's union with the Church.</w:t>
      </w:r>
    </w:p>
    <w:p w14:paraId="164B1106" w14:textId="77777777" w:rsidR="0066229B" w:rsidRPr="0066229B" w:rsidRDefault="0066229B" w:rsidP="0066229B">
      <w:pPr>
        <w:shd w:val="clear" w:color="auto" w:fill="FFFFFF"/>
        <w:spacing w:after="150" w:line="240" w:lineRule="auto"/>
        <w:ind w:left="1440"/>
        <w:textAlignment w:val="baseline"/>
        <w:rPr>
          <w:rFonts w:ascii="Times New Roman" w:eastAsia="Times New Roman" w:hAnsi="Times New Roman" w:cs="Times New Roman"/>
          <w:color w:val="262626"/>
          <w:kern w:val="0"/>
          <w:sz w:val="28"/>
          <w:szCs w:val="28"/>
          <w14:ligatures w14:val="none"/>
        </w:rPr>
      </w:pPr>
      <w:r w:rsidRPr="0066229B">
        <w:rPr>
          <w:rFonts w:ascii="Times New Roman" w:eastAsia="Times New Roman" w:hAnsi="Times New Roman" w:cs="Times New Roman"/>
          <w:color w:val="262626"/>
          <w:kern w:val="0"/>
          <w:sz w:val="28"/>
          <w:szCs w:val="28"/>
          <w14:ligatures w14:val="none"/>
        </w:rPr>
        <w:t>Therefore, look with kindness upon us today,</w:t>
      </w:r>
      <w:r w:rsidRPr="0066229B">
        <w:rPr>
          <w:rFonts w:ascii="Times New Roman" w:eastAsia="Times New Roman" w:hAnsi="Times New Roman" w:cs="Times New Roman"/>
          <w:color w:val="262626"/>
          <w:kern w:val="0"/>
          <w:sz w:val="28"/>
          <w:szCs w:val="28"/>
          <w14:ligatures w14:val="none"/>
        </w:rPr>
        <w:br/>
        <w:t>and as you have sustained our communion</w:t>
      </w:r>
      <w:r w:rsidRPr="0066229B">
        <w:rPr>
          <w:rFonts w:ascii="Times New Roman" w:eastAsia="Times New Roman" w:hAnsi="Times New Roman" w:cs="Times New Roman"/>
          <w:color w:val="262626"/>
          <w:kern w:val="0"/>
          <w:sz w:val="28"/>
          <w:szCs w:val="28"/>
          <w14:ligatures w14:val="none"/>
        </w:rPr>
        <w:br/>
        <w:t>amid joys and struggles,</w:t>
      </w:r>
      <w:r w:rsidRPr="0066229B">
        <w:rPr>
          <w:rFonts w:ascii="Times New Roman" w:eastAsia="Times New Roman" w:hAnsi="Times New Roman" w:cs="Times New Roman"/>
          <w:color w:val="262626"/>
          <w:kern w:val="0"/>
          <w:sz w:val="28"/>
          <w:szCs w:val="28"/>
          <w14:ligatures w14:val="none"/>
        </w:rPr>
        <w:br/>
        <w:t>renew our Marriage covenant each day,</w:t>
      </w:r>
      <w:r w:rsidRPr="0066229B">
        <w:rPr>
          <w:rFonts w:ascii="Times New Roman" w:eastAsia="Times New Roman" w:hAnsi="Times New Roman" w:cs="Times New Roman"/>
          <w:color w:val="262626"/>
          <w:kern w:val="0"/>
          <w:sz w:val="28"/>
          <w:szCs w:val="28"/>
          <w14:ligatures w14:val="none"/>
        </w:rPr>
        <w:br/>
        <w:t>increase our charity,</w:t>
      </w:r>
      <w:r w:rsidRPr="0066229B">
        <w:rPr>
          <w:rFonts w:ascii="Times New Roman" w:eastAsia="Times New Roman" w:hAnsi="Times New Roman" w:cs="Times New Roman"/>
          <w:color w:val="262626"/>
          <w:kern w:val="0"/>
          <w:sz w:val="28"/>
          <w:szCs w:val="28"/>
          <w14:ligatures w14:val="none"/>
        </w:rPr>
        <w:br/>
        <w:t>and strengthen in us the bond of peace,</w:t>
      </w:r>
      <w:r w:rsidRPr="0066229B">
        <w:rPr>
          <w:rFonts w:ascii="Times New Roman" w:eastAsia="Times New Roman" w:hAnsi="Times New Roman" w:cs="Times New Roman"/>
          <w:color w:val="262626"/>
          <w:kern w:val="0"/>
          <w:sz w:val="28"/>
          <w:szCs w:val="28"/>
          <w14:ligatures w14:val="none"/>
        </w:rPr>
        <w:br/>
        <w:t xml:space="preserve">so that we may </w:t>
      </w:r>
      <w:proofErr w:type="spellStart"/>
      <w:r w:rsidRPr="0066229B">
        <w:rPr>
          <w:rFonts w:ascii="Times New Roman" w:eastAsia="Times New Roman" w:hAnsi="Times New Roman" w:cs="Times New Roman"/>
          <w:color w:val="262626"/>
          <w:kern w:val="0"/>
          <w:sz w:val="28"/>
          <w:szCs w:val="28"/>
          <w14:ligatures w14:val="none"/>
        </w:rPr>
        <w:t>for ever</w:t>
      </w:r>
      <w:proofErr w:type="spellEnd"/>
      <w:r w:rsidRPr="0066229B">
        <w:rPr>
          <w:rFonts w:ascii="Times New Roman" w:eastAsia="Times New Roman" w:hAnsi="Times New Roman" w:cs="Times New Roman"/>
          <w:color w:val="262626"/>
          <w:kern w:val="0"/>
          <w:sz w:val="28"/>
          <w:szCs w:val="28"/>
          <w14:ligatures w14:val="none"/>
        </w:rPr>
        <w:t xml:space="preserve"> enjoy your blessing.</w:t>
      </w:r>
      <w:r w:rsidRPr="0066229B">
        <w:rPr>
          <w:rFonts w:ascii="Times New Roman" w:eastAsia="Times New Roman" w:hAnsi="Times New Roman" w:cs="Times New Roman"/>
          <w:color w:val="262626"/>
          <w:kern w:val="0"/>
          <w:sz w:val="28"/>
          <w:szCs w:val="28"/>
          <w14:ligatures w14:val="none"/>
        </w:rPr>
        <w:br/>
        <w:t>Through Christ our Lord</w:t>
      </w:r>
      <w:r w:rsidRPr="0066229B">
        <w:rPr>
          <w:rFonts w:ascii="Times New Roman" w:eastAsia="Times New Roman" w:hAnsi="Times New Roman" w:cs="Times New Roman"/>
          <w:color w:val="262626"/>
          <w:kern w:val="0"/>
          <w:sz w:val="28"/>
          <w:szCs w:val="28"/>
          <w14:ligatures w14:val="none"/>
        </w:rPr>
        <w:br/>
        <w:t>Amen.</w:t>
      </w:r>
    </w:p>
    <w:p w14:paraId="58D8CB13" w14:textId="77777777" w:rsidR="0066229B" w:rsidRPr="0066229B" w:rsidRDefault="0066229B" w:rsidP="0066229B">
      <w:pPr>
        <w:ind w:left="1440"/>
        <w:contextualSpacing/>
        <w:rPr>
          <w:rFonts w:ascii="Times New Roman" w:hAnsi="Times New Roman" w:cs="Times New Roman"/>
          <w:b/>
          <w:bCs/>
          <w:noProof/>
          <w:sz w:val="28"/>
          <w:szCs w:val="28"/>
        </w:rPr>
      </w:pPr>
    </w:p>
    <w:p w14:paraId="0FF38513" w14:textId="77777777" w:rsidR="0066229B" w:rsidRPr="0066229B" w:rsidRDefault="0066229B" w:rsidP="0066229B">
      <w:pPr>
        <w:numPr>
          <w:ilvl w:val="0"/>
          <w:numId w:val="1"/>
        </w:numPr>
        <w:contextualSpacing/>
        <w:rPr>
          <w:rFonts w:ascii="Times New Roman" w:hAnsi="Times New Roman" w:cs="Times New Roman"/>
          <w:b/>
          <w:bCs/>
          <w:noProof/>
          <w:sz w:val="28"/>
          <w:szCs w:val="28"/>
        </w:rPr>
      </w:pPr>
      <w:r w:rsidRPr="0066229B">
        <w:rPr>
          <w:rFonts w:ascii="Times New Roman" w:hAnsi="Times New Roman" w:cs="Times New Roman"/>
          <w:b/>
          <w:bCs/>
          <w:noProof/>
          <w:sz w:val="28"/>
          <w:szCs w:val="28"/>
        </w:rPr>
        <w:t>Petition</w:t>
      </w:r>
    </w:p>
    <w:p w14:paraId="0C44F655" w14:textId="77777777" w:rsidR="0066229B" w:rsidRPr="0066229B" w:rsidRDefault="0066229B" w:rsidP="0066229B">
      <w:pPr>
        <w:shd w:val="clear" w:color="auto" w:fill="FFFFFF"/>
        <w:spacing w:after="0" w:line="276" w:lineRule="auto"/>
        <w:ind w:left="1080"/>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A </w:t>
      </w:r>
      <w:r w:rsidRPr="0066229B">
        <w:rPr>
          <w:rFonts w:ascii="Times New Roman" w:eastAsia="Times New Roman" w:hAnsi="Times New Roman" w:cs="Times New Roman"/>
          <w:b/>
          <w:bCs/>
          <w:kern w:val="0"/>
          <w:sz w:val="28"/>
          <w:szCs w:val="28"/>
          <w14:ligatures w14:val="none"/>
        </w:rPr>
        <w:t>prayer of petition</w:t>
      </w:r>
      <w:r w:rsidRPr="0066229B">
        <w:rPr>
          <w:rFonts w:ascii="Times New Roman" w:eastAsia="Times New Roman" w:hAnsi="Times New Roman" w:cs="Times New Roman"/>
          <w:kern w:val="0"/>
          <w:sz w:val="28"/>
          <w:szCs w:val="28"/>
          <w14:ligatures w14:val="none"/>
        </w:rPr>
        <w:t> is a heartfelt request to God, asking for His intervention or assistance. When we pray in this way, we express our needs, desires, and hopes, seeking divine help. Here are some examples of prayers of petition:</w:t>
      </w:r>
    </w:p>
    <w:p w14:paraId="4CAAD8D8" w14:textId="77777777" w:rsidR="0066229B" w:rsidRPr="0066229B" w:rsidRDefault="0066229B" w:rsidP="0066229B">
      <w:pPr>
        <w:numPr>
          <w:ilvl w:val="0"/>
          <w:numId w:val="3"/>
        </w:numPr>
        <w:shd w:val="clear" w:color="auto" w:fill="FFFFFF"/>
        <w:spacing w:after="0"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b/>
          <w:bCs/>
          <w:kern w:val="0"/>
          <w:sz w:val="28"/>
          <w:szCs w:val="28"/>
          <w14:ligatures w14:val="none"/>
        </w:rPr>
        <w:t>Protection and Strength</w:t>
      </w:r>
      <w:r w:rsidRPr="0066229B">
        <w:rPr>
          <w:rFonts w:ascii="Times New Roman" w:eastAsia="Times New Roman" w:hAnsi="Times New Roman" w:cs="Times New Roman"/>
          <w:kern w:val="0"/>
          <w:sz w:val="28"/>
          <w:szCs w:val="28"/>
          <w14:ligatures w14:val="none"/>
        </w:rPr>
        <w:t>:</w:t>
      </w:r>
    </w:p>
    <w:p w14:paraId="514DB8A0" w14:textId="77777777" w:rsidR="0066229B" w:rsidRPr="0066229B" w:rsidRDefault="0066229B" w:rsidP="0066229B">
      <w:pPr>
        <w:numPr>
          <w:ilvl w:val="1"/>
          <w:numId w:val="3"/>
        </w:numPr>
        <w:shd w:val="clear" w:color="auto" w:fill="FFFFFF"/>
        <w:spacing w:beforeAutospacing="1" w:after="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“Heavenly Father, I feel under attack and misunderstood. Help me to remember that when I am persecuted, insulted, and lied about for the sake of righteousness, I am blessed. Grant me the bravery and peace required to reflect Your love well to a world that does not know You.” (Matthew 5:10-12).</w:t>
      </w:r>
    </w:p>
    <w:p w14:paraId="2DB0AA04" w14:textId="77777777" w:rsidR="0066229B" w:rsidRPr="0066229B" w:rsidRDefault="0066229B" w:rsidP="0066229B">
      <w:pPr>
        <w:numPr>
          <w:ilvl w:val="0"/>
          <w:numId w:val="3"/>
        </w:numPr>
        <w:shd w:val="clear" w:color="auto" w:fill="FFFFFF"/>
        <w:spacing w:after="0"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b/>
          <w:bCs/>
          <w:kern w:val="0"/>
          <w:sz w:val="28"/>
          <w:szCs w:val="28"/>
          <w14:ligatures w14:val="none"/>
        </w:rPr>
        <w:t>Forgiveness and Cleansing</w:t>
      </w:r>
      <w:r w:rsidRPr="0066229B">
        <w:rPr>
          <w:rFonts w:ascii="Times New Roman" w:eastAsia="Times New Roman" w:hAnsi="Times New Roman" w:cs="Times New Roman"/>
          <w:kern w:val="0"/>
          <w:sz w:val="28"/>
          <w:szCs w:val="28"/>
          <w14:ligatures w14:val="none"/>
        </w:rPr>
        <w:t>:</w:t>
      </w:r>
    </w:p>
    <w:p w14:paraId="6D7737C3" w14:textId="77777777" w:rsidR="0066229B" w:rsidRPr="0066229B" w:rsidRDefault="0066229B" w:rsidP="0066229B">
      <w:pPr>
        <w:numPr>
          <w:ilvl w:val="1"/>
          <w:numId w:val="3"/>
        </w:numPr>
        <w:shd w:val="clear" w:color="auto" w:fill="FFFFFF"/>
        <w:spacing w:beforeAutospacing="1" w:after="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“Have mercy on me, O God, according to your unfailing love; according to your great compassion, blot out my transgressions. Wash away all my iniquity and cleanse me from my sin.” (Psalm 51:1-2).</w:t>
      </w:r>
    </w:p>
    <w:p w14:paraId="11A32BA7" w14:textId="77777777" w:rsidR="0066229B" w:rsidRPr="0066229B" w:rsidRDefault="0066229B" w:rsidP="0066229B">
      <w:pPr>
        <w:numPr>
          <w:ilvl w:val="0"/>
          <w:numId w:val="3"/>
        </w:numPr>
        <w:shd w:val="clear" w:color="auto" w:fill="FFFFFF"/>
        <w:spacing w:after="0"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b/>
          <w:bCs/>
          <w:kern w:val="0"/>
          <w:sz w:val="28"/>
          <w:szCs w:val="28"/>
          <w14:ligatures w14:val="none"/>
        </w:rPr>
        <w:t>Submission to God’s Will</w:t>
      </w:r>
      <w:r w:rsidRPr="0066229B">
        <w:rPr>
          <w:rFonts w:ascii="Times New Roman" w:eastAsia="Times New Roman" w:hAnsi="Times New Roman" w:cs="Times New Roman"/>
          <w:kern w:val="0"/>
          <w:sz w:val="28"/>
          <w:szCs w:val="28"/>
          <w14:ligatures w14:val="none"/>
        </w:rPr>
        <w:t>:</w:t>
      </w:r>
    </w:p>
    <w:p w14:paraId="3BCE6A3A" w14:textId="77777777" w:rsidR="0066229B" w:rsidRPr="0066229B" w:rsidRDefault="0066229B" w:rsidP="0066229B">
      <w:pPr>
        <w:numPr>
          <w:ilvl w:val="1"/>
          <w:numId w:val="3"/>
        </w:numPr>
        <w:shd w:val="clear" w:color="auto" w:fill="FFFFFF"/>
        <w:spacing w:beforeAutospacing="1" w:after="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“My Father, if it is possible, may this cup be taken from me. Yet not as I will, but as you will.” (Matthew 26:39).</w:t>
      </w:r>
    </w:p>
    <w:p w14:paraId="78CE14A0" w14:textId="77777777" w:rsidR="0066229B" w:rsidRPr="0066229B" w:rsidRDefault="0066229B" w:rsidP="0066229B">
      <w:pPr>
        <w:numPr>
          <w:ilvl w:val="0"/>
          <w:numId w:val="3"/>
        </w:numPr>
        <w:shd w:val="clear" w:color="auto" w:fill="FFFFFF"/>
        <w:spacing w:after="0"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b/>
          <w:bCs/>
          <w:kern w:val="0"/>
          <w:sz w:val="28"/>
          <w:szCs w:val="28"/>
          <w14:ligatures w14:val="none"/>
        </w:rPr>
        <w:t>Seeking Favor and Success</w:t>
      </w:r>
      <w:r w:rsidRPr="0066229B">
        <w:rPr>
          <w:rFonts w:ascii="Times New Roman" w:eastAsia="Times New Roman" w:hAnsi="Times New Roman" w:cs="Times New Roman"/>
          <w:kern w:val="0"/>
          <w:sz w:val="28"/>
          <w:szCs w:val="28"/>
          <w14:ligatures w14:val="none"/>
        </w:rPr>
        <w:t>:</w:t>
      </w:r>
    </w:p>
    <w:p w14:paraId="14FA2B00" w14:textId="77777777" w:rsidR="0066229B" w:rsidRPr="0066229B" w:rsidRDefault="0066229B" w:rsidP="0066229B">
      <w:pPr>
        <w:numPr>
          <w:ilvl w:val="1"/>
          <w:numId w:val="3"/>
        </w:numPr>
        <w:shd w:val="clear" w:color="auto" w:fill="FFFFFF"/>
        <w:spacing w:beforeAutospacing="1" w:after="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“Lord, let your ear be attentive to the prayer of this your servant and to the prayer of your servants who delight in revering your name. Give your servant success today by granting favor in the presence of this man.” (Nehemiah 1:11).</w:t>
      </w:r>
    </w:p>
    <w:p w14:paraId="5C504FA1" w14:textId="77777777" w:rsidR="0066229B" w:rsidRPr="0066229B" w:rsidRDefault="0066229B" w:rsidP="0066229B">
      <w:pPr>
        <w:numPr>
          <w:ilvl w:val="0"/>
          <w:numId w:val="3"/>
        </w:numPr>
        <w:shd w:val="clear" w:color="auto" w:fill="FFFFFF"/>
        <w:spacing w:after="0"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b/>
          <w:bCs/>
          <w:kern w:val="0"/>
          <w:sz w:val="28"/>
          <w:szCs w:val="28"/>
          <w14:ligatures w14:val="none"/>
        </w:rPr>
        <w:t>Acknowledging God’s Authority</w:t>
      </w:r>
      <w:r w:rsidRPr="0066229B">
        <w:rPr>
          <w:rFonts w:ascii="Times New Roman" w:eastAsia="Times New Roman" w:hAnsi="Times New Roman" w:cs="Times New Roman"/>
          <w:kern w:val="0"/>
          <w:sz w:val="28"/>
          <w:szCs w:val="28"/>
          <w14:ligatures w14:val="none"/>
        </w:rPr>
        <w:t>:</w:t>
      </w:r>
    </w:p>
    <w:p w14:paraId="100BA8E9" w14:textId="77777777" w:rsidR="0066229B" w:rsidRPr="0066229B" w:rsidRDefault="0066229B" w:rsidP="0066229B">
      <w:pPr>
        <w:numPr>
          <w:ilvl w:val="1"/>
          <w:numId w:val="3"/>
        </w:numPr>
        <w:shd w:val="clear" w:color="auto" w:fill="FFFFFF"/>
        <w:spacing w:beforeAutospacing="1" w:after="0" w:afterAutospacing="1" w:line="276" w:lineRule="auto"/>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“At the time of the sacrifice, the prophet Elijah stepped forward and prayed: ‘O LORD, God of Abraham, Isaac, and Israel, let it be known today that you are God in Israel and that I am your servant and have done all these things at your command.’” (1 Kings 18:36).</w:t>
      </w:r>
    </w:p>
    <w:p w14:paraId="2A5BA8D2" w14:textId="77777777" w:rsidR="0066229B" w:rsidRPr="0066229B" w:rsidRDefault="0066229B" w:rsidP="0066229B">
      <w:pPr>
        <w:shd w:val="clear" w:color="auto" w:fill="FFFFFF"/>
        <w:spacing w:before="180" w:after="0" w:line="240" w:lineRule="auto"/>
        <w:ind w:left="1170"/>
        <w:rPr>
          <w:rFonts w:ascii="Times New Roman" w:eastAsia="Times New Roman" w:hAnsi="Times New Roman" w:cs="Times New Roman"/>
          <w:kern w:val="0"/>
          <w:sz w:val="28"/>
          <w:szCs w:val="28"/>
          <w14:ligatures w14:val="none"/>
        </w:rPr>
      </w:pPr>
      <w:r w:rsidRPr="0066229B">
        <w:rPr>
          <w:rFonts w:ascii="Times New Roman" w:eastAsia="Times New Roman" w:hAnsi="Times New Roman" w:cs="Times New Roman"/>
          <w:kern w:val="0"/>
          <w:sz w:val="28"/>
          <w:szCs w:val="28"/>
          <w14:ligatures w14:val="none"/>
        </w:rPr>
        <w:t xml:space="preserve">Remember that God listens to our prayers, regardless of how eloquently they are spoken. Our petitions matter, and God’s power moves through them for our good and the good of others. </w:t>
      </w:r>
    </w:p>
    <w:p w14:paraId="19684048" w14:textId="77777777" w:rsidR="0066229B" w:rsidRPr="0066229B" w:rsidRDefault="0066229B" w:rsidP="0066229B">
      <w:pPr>
        <w:ind w:left="1440"/>
        <w:rPr>
          <w:rFonts w:ascii="Times New Roman" w:hAnsi="Times New Roman" w:cs="Times New Roman"/>
          <w:noProof/>
          <w:sz w:val="28"/>
          <w:szCs w:val="28"/>
        </w:rPr>
      </w:pPr>
    </w:p>
    <w:p w14:paraId="4F76C247" w14:textId="77777777" w:rsidR="0066229B" w:rsidRPr="0066229B" w:rsidRDefault="0066229B" w:rsidP="0066229B">
      <w:pPr>
        <w:rPr>
          <w:rFonts w:ascii="Times New Roman" w:hAnsi="Times New Roman" w:cs="Times New Roman"/>
          <w:b/>
          <w:bCs/>
          <w:noProof/>
          <w:sz w:val="28"/>
          <w:szCs w:val="28"/>
        </w:rPr>
      </w:pPr>
      <w:r w:rsidRPr="0066229B">
        <w:rPr>
          <w:rFonts w:ascii="Times New Roman" w:hAnsi="Times New Roman" w:cs="Times New Roman"/>
          <w:b/>
          <w:bCs/>
          <w:noProof/>
          <w:sz w:val="28"/>
          <w:szCs w:val="28"/>
        </w:rPr>
        <w:t>End of Spirituality V</w:t>
      </w:r>
    </w:p>
    <w:p w14:paraId="54145D71" w14:textId="77777777" w:rsidR="00A71F8A" w:rsidRDefault="00A71F8A"/>
    <w:sectPr w:rsidR="00A71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67E"/>
    <w:multiLevelType w:val="multilevel"/>
    <w:tmpl w:val="18BC69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F6DA4"/>
    <w:multiLevelType w:val="multilevel"/>
    <w:tmpl w:val="0E16B8CC"/>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73A72D75"/>
    <w:multiLevelType w:val="hybridMultilevel"/>
    <w:tmpl w:val="E7D0CB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378112">
    <w:abstractNumId w:val="2"/>
  </w:num>
  <w:num w:numId="2" w16cid:durableId="1766998095">
    <w:abstractNumId w:val="0"/>
  </w:num>
  <w:num w:numId="3" w16cid:durableId="2032143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39"/>
    <w:rsid w:val="0066229B"/>
    <w:rsid w:val="008F5039"/>
    <w:rsid w:val="00A71F8A"/>
    <w:rsid w:val="00EE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64BF"/>
  <w15:chartTrackingRefBased/>
  <w15:docId w15:val="{9CCA3D91-0EEE-43F8-B44F-4A431C21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0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50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50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50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50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50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50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50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50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0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50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50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50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50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50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50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50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5039"/>
    <w:rPr>
      <w:rFonts w:eastAsiaTheme="majorEastAsia" w:cstheme="majorBidi"/>
      <w:color w:val="272727" w:themeColor="text1" w:themeTint="D8"/>
    </w:rPr>
  </w:style>
  <w:style w:type="paragraph" w:styleId="Title">
    <w:name w:val="Title"/>
    <w:basedOn w:val="Normal"/>
    <w:next w:val="Normal"/>
    <w:link w:val="TitleChar"/>
    <w:uiPriority w:val="10"/>
    <w:qFormat/>
    <w:rsid w:val="008F50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0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50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50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5039"/>
    <w:pPr>
      <w:spacing w:before="160"/>
      <w:jc w:val="center"/>
    </w:pPr>
    <w:rPr>
      <w:i/>
      <w:iCs/>
      <w:color w:val="404040" w:themeColor="text1" w:themeTint="BF"/>
    </w:rPr>
  </w:style>
  <w:style w:type="character" w:customStyle="1" w:styleId="QuoteChar">
    <w:name w:val="Quote Char"/>
    <w:basedOn w:val="DefaultParagraphFont"/>
    <w:link w:val="Quote"/>
    <w:uiPriority w:val="29"/>
    <w:rsid w:val="008F5039"/>
    <w:rPr>
      <w:i/>
      <w:iCs/>
      <w:color w:val="404040" w:themeColor="text1" w:themeTint="BF"/>
    </w:rPr>
  </w:style>
  <w:style w:type="paragraph" w:styleId="ListParagraph">
    <w:name w:val="List Paragraph"/>
    <w:basedOn w:val="Normal"/>
    <w:uiPriority w:val="34"/>
    <w:qFormat/>
    <w:rsid w:val="008F5039"/>
    <w:pPr>
      <w:ind w:left="720"/>
      <w:contextualSpacing/>
    </w:pPr>
  </w:style>
  <w:style w:type="character" w:styleId="IntenseEmphasis">
    <w:name w:val="Intense Emphasis"/>
    <w:basedOn w:val="DefaultParagraphFont"/>
    <w:uiPriority w:val="21"/>
    <w:qFormat/>
    <w:rsid w:val="008F5039"/>
    <w:rPr>
      <w:i/>
      <w:iCs/>
      <w:color w:val="0F4761" w:themeColor="accent1" w:themeShade="BF"/>
    </w:rPr>
  </w:style>
  <w:style w:type="paragraph" w:styleId="IntenseQuote">
    <w:name w:val="Intense Quote"/>
    <w:basedOn w:val="Normal"/>
    <w:next w:val="Normal"/>
    <w:link w:val="IntenseQuoteChar"/>
    <w:uiPriority w:val="30"/>
    <w:qFormat/>
    <w:rsid w:val="008F50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5039"/>
    <w:rPr>
      <w:i/>
      <w:iCs/>
      <w:color w:val="0F4761" w:themeColor="accent1" w:themeShade="BF"/>
    </w:rPr>
  </w:style>
  <w:style w:type="character" w:styleId="IntenseReference">
    <w:name w:val="Intense Reference"/>
    <w:basedOn w:val="DefaultParagraphFont"/>
    <w:uiPriority w:val="32"/>
    <w:qFormat/>
    <w:rsid w:val="008F50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search?q=eucharistic+adoration&amp;form=ANNTH1&amp;refig=5e13faffb87b442ca7b7b7038604feda&amp;pc=HCTS&amp;showconv=1" TargetMode="External"/><Relationship Id="rId5" Type="http://schemas.openxmlformats.org/officeDocument/2006/relationships/hyperlink" Target="https://rosarycongressusa.org/eucharistic-adoration-a-history-of-devotion-and-rev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Seekins</dc:creator>
  <cp:keywords/>
  <dc:description/>
  <cp:lastModifiedBy>Donald Seekins</cp:lastModifiedBy>
  <cp:revision>2</cp:revision>
  <dcterms:created xsi:type="dcterms:W3CDTF">2024-04-24T04:01:00Z</dcterms:created>
  <dcterms:modified xsi:type="dcterms:W3CDTF">2024-04-24T04:04:00Z</dcterms:modified>
</cp:coreProperties>
</file>